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3C6DC6" w:rsidRDefault="004B0EA6">
      <w:pPr>
        <w:ind w:left="567"/>
        <w:jc w:val="center"/>
        <w:outlineLvl w:val="0"/>
      </w:pPr>
      <w:r>
        <w:t>МИНОБРНАУКИ РОССИИ</w:t>
      </w:r>
    </w:p>
    <w:p w:rsidR="003C6DC6" w:rsidRDefault="004B0EA6">
      <w:pPr>
        <w:ind w:left="567"/>
        <w:jc w:val="center"/>
      </w:pPr>
      <w:r>
        <w:rPr>
          <w:rFonts w:ascii="Calibri" w:hAnsi="Calibri"/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Федеральное государственное бюджетное образовательное учреждение высшего профессионального образования</w:t>
      </w:r>
    </w:p>
    <w:p w:rsidR="003C6DC6" w:rsidRDefault="004B0EA6">
      <w:pPr>
        <w:ind w:left="567"/>
        <w:jc w:val="center"/>
        <w:outlineLvl w:val="0"/>
      </w:pPr>
      <w:r>
        <w:t>НИЖЕГОРОДСКИЙ ГОСУДАРСТВЕННЫЙ ТЕХНИЧЕСКИЙ</w:t>
      </w:r>
    </w:p>
    <w:p w:rsidR="003C6DC6" w:rsidRDefault="004B0EA6">
      <w:pPr>
        <w:ind w:left="567"/>
        <w:jc w:val="center"/>
      </w:pPr>
      <w:r>
        <w:t>УНИВЕРСИТЕТ им. Р.Е.АЛЕКСЕЕВА</w:t>
      </w:r>
    </w:p>
    <w:p w:rsidR="003C6DC6" w:rsidRDefault="003C6DC6">
      <w:pPr>
        <w:ind w:left="567"/>
        <w:rPr>
          <w:sz w:val="28"/>
          <w:szCs w:val="28"/>
        </w:rPr>
      </w:pPr>
    </w:p>
    <w:p w:rsidR="003C6DC6" w:rsidRDefault="004B0EA6">
      <w:pPr>
        <w:ind w:left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Институт радиоэлектроники и информационных технологий</w:t>
      </w:r>
    </w:p>
    <w:p w:rsidR="003C6DC6" w:rsidRDefault="004B0EA6">
      <w:pPr>
        <w:ind w:left="567"/>
        <w:jc w:val="center"/>
        <w:rPr>
          <w:sz w:val="28"/>
          <w:szCs w:val="28"/>
        </w:rPr>
      </w:pPr>
      <w:r>
        <w:rPr>
          <w:sz w:val="28"/>
          <w:szCs w:val="28"/>
        </w:rPr>
        <w:t>Кафедра информатики и систем управления</w:t>
      </w:r>
    </w:p>
    <w:p w:rsidR="003C6DC6" w:rsidRDefault="003C6DC6">
      <w:pPr>
        <w:jc w:val="center"/>
        <w:rPr>
          <w:sz w:val="28"/>
          <w:szCs w:val="28"/>
        </w:rPr>
      </w:pPr>
    </w:p>
    <w:p w:rsidR="003C6DC6" w:rsidRPr="00D73A55" w:rsidRDefault="003C6DC6" w:rsidP="00494C3A">
      <w:pPr>
        <w:rPr>
          <w:bCs/>
          <w:sz w:val="28"/>
          <w:szCs w:val="28"/>
        </w:rPr>
      </w:pPr>
    </w:p>
    <w:p w:rsidR="003C6DC6" w:rsidRPr="00D73A55" w:rsidRDefault="003C6DC6">
      <w:pPr>
        <w:jc w:val="center"/>
        <w:rPr>
          <w:bCs/>
          <w:color w:val="7F7F7F"/>
          <w:sz w:val="20"/>
          <w:szCs w:val="20"/>
        </w:rPr>
      </w:pPr>
    </w:p>
    <w:p w:rsidR="00494C3A" w:rsidRPr="00966F84" w:rsidRDefault="00475451" w:rsidP="00494C3A">
      <w:pPr>
        <w:jc w:val="center"/>
        <w:rPr>
          <w:bCs/>
          <w:color w:val="000000" w:themeColor="text1"/>
          <w:sz w:val="36"/>
          <w:szCs w:val="28"/>
        </w:rPr>
      </w:pPr>
      <w:r w:rsidRPr="00D73A55">
        <w:rPr>
          <w:bCs/>
          <w:color w:val="000000" w:themeColor="text1"/>
          <w:sz w:val="36"/>
          <w:szCs w:val="28"/>
        </w:rPr>
        <w:t>Отчет</w:t>
      </w:r>
      <w:r w:rsidR="004B0EA6" w:rsidRPr="00D73A55">
        <w:rPr>
          <w:bCs/>
          <w:color w:val="000000" w:themeColor="text1"/>
          <w:sz w:val="36"/>
          <w:szCs w:val="28"/>
        </w:rPr>
        <w:t xml:space="preserve"> по лабораторной работе</w:t>
      </w:r>
      <w:r w:rsidR="00C37F1B" w:rsidRPr="00D73A55">
        <w:rPr>
          <w:bCs/>
          <w:color w:val="000000" w:themeColor="text1"/>
          <w:sz w:val="36"/>
          <w:szCs w:val="28"/>
        </w:rPr>
        <w:t xml:space="preserve"> №</w:t>
      </w:r>
      <w:r w:rsidR="00966F84" w:rsidRPr="00966F84">
        <w:rPr>
          <w:bCs/>
          <w:color w:val="000000" w:themeColor="text1"/>
          <w:sz w:val="36"/>
          <w:szCs w:val="28"/>
        </w:rPr>
        <w:t>2</w:t>
      </w:r>
    </w:p>
    <w:p w:rsidR="003C6DC6" w:rsidRDefault="004B0EA6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494C3A" w:rsidRDefault="00377D32">
      <w:pPr>
        <w:jc w:val="center"/>
        <w:rPr>
          <w:sz w:val="28"/>
          <w:szCs w:val="28"/>
        </w:rPr>
      </w:pPr>
      <w:r>
        <w:rPr>
          <w:sz w:val="28"/>
          <w:szCs w:val="28"/>
        </w:rPr>
        <w:t>Сети и телекоммуникации</w:t>
      </w:r>
    </w:p>
    <w:p w:rsidR="00483E57" w:rsidRPr="00494C3A" w:rsidRDefault="00483E57">
      <w:pPr>
        <w:jc w:val="center"/>
        <w:rPr>
          <w:sz w:val="28"/>
          <w:szCs w:val="28"/>
        </w:rPr>
      </w:pPr>
    </w:p>
    <w:p w:rsidR="00596127" w:rsidRPr="00483E57" w:rsidRDefault="00596127" w:rsidP="00966F84">
      <w:pPr>
        <w:jc w:val="center"/>
        <w:rPr>
          <w:sz w:val="28"/>
          <w:szCs w:val="28"/>
        </w:rPr>
      </w:pPr>
      <w:r>
        <w:rPr>
          <w:bCs/>
          <w:sz w:val="32"/>
          <w:szCs w:val="40"/>
        </w:rPr>
        <w:t>«</w:t>
      </w:r>
      <w:r w:rsidR="00966F84" w:rsidRPr="00966F84">
        <w:rPr>
          <w:sz w:val="28"/>
          <w:szCs w:val="28"/>
        </w:rPr>
        <w:t xml:space="preserve">Изучение протокола </w:t>
      </w:r>
      <w:r w:rsidR="00966F84" w:rsidRPr="00966F84">
        <w:rPr>
          <w:sz w:val="28"/>
          <w:szCs w:val="28"/>
          <w:lang w:val="en-US"/>
        </w:rPr>
        <w:t>ARP</w:t>
      </w:r>
      <w:r w:rsidR="00966F84" w:rsidRPr="00966F84">
        <w:rPr>
          <w:sz w:val="28"/>
          <w:szCs w:val="28"/>
        </w:rPr>
        <w:t>. Получение навыков работы с генераторами пакетов.</w:t>
      </w:r>
      <w:r w:rsidR="00966F84" w:rsidRPr="00966F84">
        <w:rPr>
          <w:sz w:val="28"/>
          <w:szCs w:val="28"/>
        </w:rPr>
        <w:t xml:space="preserve"> </w:t>
      </w:r>
      <w:proofErr w:type="gramStart"/>
      <w:r w:rsidR="00966F84" w:rsidRPr="00966F84">
        <w:rPr>
          <w:sz w:val="28"/>
          <w:szCs w:val="28"/>
        </w:rPr>
        <w:t>Вычисление</w:t>
      </w:r>
      <w:proofErr w:type="gramEnd"/>
      <w:r w:rsidR="00966F84" w:rsidRPr="00966F84">
        <w:rPr>
          <w:sz w:val="28"/>
          <w:szCs w:val="28"/>
        </w:rPr>
        <w:t xml:space="preserve"> контрольной суммы в </w:t>
      </w:r>
      <w:r w:rsidR="00966F84" w:rsidRPr="00966F84">
        <w:rPr>
          <w:sz w:val="28"/>
          <w:szCs w:val="28"/>
          <w:lang w:val="en-US"/>
        </w:rPr>
        <w:t>IP</w:t>
      </w:r>
      <w:r w:rsidR="00966F84" w:rsidRPr="00966F84">
        <w:rPr>
          <w:sz w:val="28"/>
          <w:szCs w:val="28"/>
        </w:rPr>
        <w:t>-пакетах</w:t>
      </w:r>
      <w:r w:rsidRPr="00483E57">
        <w:rPr>
          <w:bCs/>
          <w:sz w:val="28"/>
          <w:szCs w:val="28"/>
        </w:rPr>
        <w:t>»</w:t>
      </w:r>
    </w:p>
    <w:p w:rsidR="00246AE5" w:rsidRDefault="00246AE5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246AE5" w:rsidRDefault="00246AE5" w:rsidP="00246AE5">
      <w:pPr>
        <w:ind w:left="4678"/>
        <w:outlineLvl w:val="0"/>
      </w:pPr>
    </w:p>
    <w:p w:rsidR="003C6DC6" w:rsidRDefault="004B0EA6" w:rsidP="00246AE5">
      <w:pPr>
        <w:ind w:left="4678"/>
        <w:outlineLvl w:val="0"/>
      </w:pPr>
      <w:r>
        <w:t>РУКОВОДИТЕЛЬ:</w:t>
      </w:r>
    </w:p>
    <w:p w:rsidR="003C6DC6" w:rsidRDefault="00596127">
      <w:pPr>
        <w:ind w:left="4678"/>
      </w:pPr>
      <w:r>
        <w:t xml:space="preserve">____________________   </w:t>
      </w:r>
      <w:r w:rsidR="00377D32">
        <w:t xml:space="preserve">Гай </w:t>
      </w:r>
      <w:proofErr w:type="gramStart"/>
      <w:r w:rsidR="00377D32">
        <w:t>В.Е</w:t>
      </w:r>
      <w:proofErr w:type="gramEnd"/>
    </w:p>
    <w:p w:rsidR="003C6DC6" w:rsidRDefault="003C6DC6">
      <w:pPr>
        <w:ind w:left="4678"/>
      </w:pPr>
    </w:p>
    <w:p w:rsidR="003C6DC6" w:rsidRDefault="004B0EA6">
      <w:pPr>
        <w:ind w:left="4678"/>
        <w:rPr>
          <w:sz w:val="28"/>
          <w:szCs w:val="28"/>
        </w:rPr>
      </w:pPr>
      <w:r>
        <w:rPr>
          <w:color w:val="7F7F7F"/>
          <w:sz w:val="20"/>
          <w:szCs w:val="20"/>
        </w:rPr>
        <w:tab/>
        <w:t>(подпись)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3C6DC6" w:rsidRDefault="003C6DC6">
      <w:pPr>
        <w:ind w:left="4678"/>
        <w:rPr>
          <w:sz w:val="8"/>
          <w:szCs w:val="8"/>
        </w:rPr>
      </w:pPr>
    </w:p>
    <w:p w:rsidR="003C6DC6" w:rsidRDefault="004B0EA6">
      <w:pPr>
        <w:ind w:left="4678"/>
        <w:outlineLvl w:val="0"/>
      </w:pPr>
      <w:r>
        <w:t>СТУДЕНТ:</w:t>
      </w:r>
    </w:p>
    <w:p w:rsidR="003C6DC6" w:rsidRPr="006B7667" w:rsidRDefault="004B0EA6">
      <w:pPr>
        <w:ind w:left="4678"/>
      </w:pPr>
      <w:r>
        <w:t>_________________</w:t>
      </w:r>
      <w:r w:rsidR="00483E57">
        <w:t>___</w:t>
      </w:r>
      <w:r w:rsidR="00C37F1B">
        <w:t xml:space="preserve">   Демидова </w:t>
      </w:r>
      <w:proofErr w:type="gramStart"/>
      <w:r w:rsidR="00C37F1B">
        <w:t>А.С</w:t>
      </w:r>
      <w:proofErr w:type="gramEnd"/>
    </w:p>
    <w:p w:rsidR="003C6DC6" w:rsidRDefault="003C6DC6" w:rsidP="00EB2864"/>
    <w:p w:rsidR="003C6DC6" w:rsidRDefault="004B0EA6">
      <w:pPr>
        <w:ind w:left="4678" w:firstLine="278"/>
        <w:rPr>
          <w:color w:val="7F7F7F"/>
          <w:sz w:val="16"/>
          <w:szCs w:val="16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</w:p>
    <w:p w:rsidR="003C6DC6" w:rsidRPr="00483E57" w:rsidRDefault="004B0EA6" w:rsidP="00246AE5">
      <w:pPr>
        <w:ind w:left="4678"/>
        <w:rPr>
          <w:color w:val="7F7F7F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 w:rsidR="00483E57">
        <w:rPr>
          <w:color w:val="7F7F7F"/>
          <w:sz w:val="20"/>
          <w:szCs w:val="20"/>
        </w:rPr>
        <w:t xml:space="preserve">    </w:t>
      </w:r>
      <w:r w:rsidR="00EB2864" w:rsidRPr="00483E57">
        <w:rPr>
          <w:color w:val="000000" w:themeColor="text1"/>
        </w:rPr>
        <w:t>Группа:</w:t>
      </w:r>
      <w:r w:rsidR="00EB2864" w:rsidRPr="00483E57">
        <w:rPr>
          <w:color w:val="7F7F7F"/>
        </w:rPr>
        <w:t xml:space="preserve"> </w:t>
      </w:r>
      <w:r w:rsidR="00393BA3" w:rsidRPr="00483E57">
        <w:t>17</w:t>
      </w:r>
      <w:r w:rsidR="00494C3A" w:rsidRPr="00483E57">
        <w:t>-АС</w:t>
      </w:r>
      <w:r w:rsidRPr="00483E57">
        <w:rPr>
          <w:color w:val="7F7F7F"/>
        </w:rPr>
        <w:tab/>
      </w:r>
      <w:r w:rsidRPr="00483E57">
        <w:rPr>
          <w:color w:val="7F7F7F"/>
        </w:rPr>
        <w:tab/>
      </w:r>
      <w:r w:rsidRPr="00483E57">
        <w:rPr>
          <w:color w:val="7F7F7F"/>
        </w:rPr>
        <w:tab/>
      </w:r>
      <w:r w:rsidRPr="00483E57">
        <w:rPr>
          <w:color w:val="7F7F7F"/>
        </w:rPr>
        <w:tab/>
      </w:r>
      <w:r w:rsidRPr="00483E57">
        <w:rPr>
          <w:color w:val="7F7F7F"/>
        </w:rPr>
        <w:tab/>
      </w:r>
    </w:p>
    <w:p w:rsidR="003C6DC6" w:rsidRDefault="004B0EA6">
      <w:pPr>
        <w:ind w:left="4678"/>
      </w:pPr>
      <w:r>
        <w:t xml:space="preserve">Работа защищена «___» ____________ </w:t>
      </w:r>
    </w:p>
    <w:p w:rsidR="003C6DC6" w:rsidRDefault="004B0EA6">
      <w:pPr>
        <w:ind w:left="4678"/>
      </w:pPr>
      <w:r>
        <w:t>С оценкой ________________________</w:t>
      </w:r>
    </w:p>
    <w:p w:rsidR="003C6DC6" w:rsidRDefault="003C6DC6">
      <w:pPr>
        <w:ind w:left="4678"/>
      </w:pPr>
    </w:p>
    <w:p w:rsidR="00BC1411" w:rsidRDefault="00BC1411">
      <w:pPr>
        <w:ind w:left="4678"/>
      </w:pPr>
    </w:p>
    <w:p w:rsidR="00BC1411" w:rsidRDefault="00BC1411">
      <w:pPr>
        <w:ind w:left="4678"/>
      </w:pPr>
    </w:p>
    <w:p w:rsidR="00BC1411" w:rsidRDefault="00BC1411">
      <w:pPr>
        <w:ind w:left="4678"/>
      </w:pPr>
    </w:p>
    <w:p w:rsidR="00BC1411" w:rsidRDefault="00BC1411">
      <w:pPr>
        <w:ind w:left="4678"/>
      </w:pPr>
    </w:p>
    <w:p w:rsidR="00BC1411" w:rsidRDefault="00BC1411">
      <w:pPr>
        <w:ind w:left="4678"/>
      </w:pPr>
    </w:p>
    <w:p w:rsidR="00BC1411" w:rsidRDefault="00BC1411">
      <w:pPr>
        <w:ind w:left="4678"/>
      </w:pPr>
    </w:p>
    <w:p w:rsidR="00966F84" w:rsidRDefault="00966F84">
      <w:pPr>
        <w:ind w:left="4678"/>
      </w:pPr>
    </w:p>
    <w:p w:rsidR="00966F84" w:rsidRDefault="00966F84">
      <w:pPr>
        <w:ind w:left="4678"/>
      </w:pPr>
    </w:p>
    <w:p w:rsidR="00BC1411" w:rsidRDefault="00BC1411">
      <w:pPr>
        <w:ind w:left="4678"/>
      </w:pPr>
    </w:p>
    <w:p w:rsidR="00246AE5" w:rsidRDefault="00246AE5" w:rsidP="00483E57"/>
    <w:p w:rsidR="00966F84" w:rsidRPr="00966F84" w:rsidRDefault="00494C3A" w:rsidP="00966F84">
      <w:pPr>
        <w:jc w:val="center"/>
        <w:rPr>
          <w:lang w:val="en-US"/>
        </w:rPr>
      </w:pPr>
      <w:r>
        <w:t>Нижний Новгород, 20</w:t>
      </w:r>
      <w:r w:rsidR="00DF3706" w:rsidRPr="00483E57">
        <w:t>2</w:t>
      </w:r>
      <w:r w:rsidR="00966F84">
        <w:rPr>
          <w:lang w:val="en-US"/>
        </w:rPr>
        <w:t>0</w:t>
      </w:r>
    </w:p>
    <w:p w:rsidR="00966F84" w:rsidRPr="00966F84" w:rsidRDefault="00377D32" w:rsidP="00966F84">
      <w:pPr>
        <w:pStyle w:val="ac"/>
        <w:autoSpaceDE w:val="0"/>
        <w:autoSpaceDN w:val="0"/>
        <w:adjustRightInd w:val="0"/>
        <w:spacing w:line="360" w:lineRule="auto"/>
        <w:ind w:left="0"/>
        <w:rPr>
          <w:b/>
          <w:sz w:val="28"/>
          <w:szCs w:val="28"/>
        </w:rPr>
      </w:pPr>
      <w:r w:rsidRPr="00966F84">
        <w:rPr>
          <w:b/>
          <w:sz w:val="28"/>
          <w:szCs w:val="28"/>
        </w:rPr>
        <w:lastRenderedPageBreak/>
        <w:t>Цель работы</w:t>
      </w:r>
      <w:r w:rsidR="00966F84" w:rsidRPr="00966F84">
        <w:rPr>
          <w:b/>
          <w:sz w:val="28"/>
          <w:szCs w:val="28"/>
        </w:rPr>
        <w:t>:</w:t>
      </w:r>
    </w:p>
    <w:p w:rsidR="00966F84" w:rsidRPr="00966F84" w:rsidRDefault="00966F84" w:rsidP="00966F84">
      <w:pPr>
        <w:pStyle w:val="ac"/>
        <w:autoSpaceDE w:val="0"/>
        <w:autoSpaceDN w:val="0"/>
        <w:adjustRightInd w:val="0"/>
        <w:spacing w:line="360" w:lineRule="auto"/>
        <w:ind w:left="0"/>
        <w:rPr>
          <w:b/>
          <w:sz w:val="28"/>
          <w:szCs w:val="28"/>
        </w:rPr>
      </w:pPr>
      <w:r w:rsidRPr="00966F84">
        <w:t xml:space="preserve">Получить практические навыки в составлении кадра для </w:t>
      </w:r>
      <w:proofErr w:type="spellStart"/>
      <w:r w:rsidRPr="00966F84">
        <w:t>широковещательнои</w:t>
      </w:r>
      <w:proofErr w:type="spellEnd"/>
      <w:r w:rsidRPr="00966F84">
        <w:t xml:space="preserve">̆ передачи ARP-запроса хостом А и кадра ARP-ответа хостом В хосту А. Получение базовых навыков по работе с генераторами пакетов </w:t>
      </w:r>
      <w:proofErr w:type="spellStart"/>
      <w:r w:rsidRPr="00966F84">
        <w:t>PackETH</w:t>
      </w:r>
      <w:proofErr w:type="spellEnd"/>
      <w:r w:rsidRPr="00966F84">
        <w:t xml:space="preserve"> и </w:t>
      </w:r>
      <w:proofErr w:type="spellStart"/>
      <w:r w:rsidRPr="00966F84">
        <w:t>packit</w:t>
      </w:r>
      <w:proofErr w:type="spellEnd"/>
      <w:r w:rsidRPr="00966F84">
        <w:t xml:space="preserve">. </w:t>
      </w:r>
    </w:p>
    <w:p w:rsidR="00966F84" w:rsidRDefault="00966F84" w:rsidP="00966F84">
      <w:pPr>
        <w:autoSpaceDE w:val="0"/>
        <w:autoSpaceDN w:val="0"/>
        <w:adjustRightInd w:val="0"/>
        <w:rPr>
          <w:b/>
          <w:bCs/>
          <w:sz w:val="28"/>
          <w:szCs w:val="28"/>
        </w:rPr>
      </w:pPr>
      <w:r w:rsidRPr="00966F84">
        <w:rPr>
          <w:b/>
          <w:bCs/>
          <w:sz w:val="28"/>
          <w:szCs w:val="28"/>
        </w:rPr>
        <w:t>Порядок выполнения работы:</w:t>
      </w:r>
    </w:p>
    <w:p w:rsidR="00E2384B" w:rsidRPr="00966F84" w:rsidRDefault="00E2384B" w:rsidP="00966F84">
      <w:pPr>
        <w:autoSpaceDE w:val="0"/>
        <w:autoSpaceDN w:val="0"/>
        <w:adjustRightInd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Часть 1:</w:t>
      </w:r>
    </w:p>
    <w:p w:rsidR="00966F84" w:rsidRPr="00966F84" w:rsidRDefault="00966F84" w:rsidP="00966F84">
      <w:pPr>
        <w:pStyle w:val="aa"/>
        <w:numPr>
          <w:ilvl w:val="0"/>
          <w:numId w:val="13"/>
        </w:numPr>
        <w:tabs>
          <w:tab w:val="clear" w:pos="720"/>
          <w:tab w:val="num" w:pos="142"/>
        </w:tabs>
        <w:spacing w:line="360" w:lineRule="auto"/>
        <w:ind w:left="284" w:hanging="284"/>
      </w:pPr>
      <w:r w:rsidRPr="00966F84">
        <w:t xml:space="preserve">Получить у преподавателя бланк с формами для заполнения. </w:t>
      </w:r>
    </w:p>
    <w:p w:rsidR="00966F84" w:rsidRPr="00966F84" w:rsidRDefault="00966F84" w:rsidP="00966F84">
      <w:pPr>
        <w:pStyle w:val="aa"/>
        <w:numPr>
          <w:ilvl w:val="0"/>
          <w:numId w:val="13"/>
        </w:numPr>
        <w:tabs>
          <w:tab w:val="clear" w:pos="720"/>
          <w:tab w:val="num" w:pos="142"/>
        </w:tabs>
        <w:spacing w:line="360" w:lineRule="auto"/>
        <w:ind w:left="284" w:hanging="284"/>
      </w:pPr>
      <w:r w:rsidRPr="00966F84">
        <w:t xml:space="preserve">Подготовить и записать в 16-теричном виде пример кадра для </w:t>
      </w:r>
      <w:proofErr w:type="spellStart"/>
      <w:r w:rsidRPr="00966F84">
        <w:t>широковещательнои</w:t>
      </w:r>
      <w:proofErr w:type="spellEnd"/>
      <w:r w:rsidRPr="00966F84">
        <w:t xml:space="preserve">̆ передачи ARP-запроса хостом А и кадра ARP-ответа хостом В хосту А. В кадре ARP- ответа поля для МАС-адреса хоста В не заполнять. (Хост А </w:t>
      </w:r>
      <w:proofErr w:type="gramStart"/>
      <w:r w:rsidRPr="00966F84">
        <w:t>- это</w:t>
      </w:r>
      <w:proofErr w:type="gramEnd"/>
      <w:r w:rsidRPr="00966F84">
        <w:t xml:space="preserve"> ПК, за которым работает бригада студентов. IP-адрес хоста В выбирается студентом по схеме ЛВС лаб. 521). IP-адрес хоста A можно узнать с помощью команд </w:t>
      </w:r>
      <w:proofErr w:type="spellStart"/>
      <w:r w:rsidRPr="00966F84">
        <w:t>ifconfig</w:t>
      </w:r>
      <w:proofErr w:type="spellEnd"/>
      <w:r w:rsidRPr="00966F84">
        <w:t xml:space="preserve"> и </w:t>
      </w:r>
      <w:proofErr w:type="spellStart"/>
      <w:r w:rsidRPr="00966F84">
        <w:t>ip</w:t>
      </w:r>
      <w:proofErr w:type="spellEnd"/>
      <w:r w:rsidRPr="00966F84">
        <w:t xml:space="preserve"> </w:t>
      </w:r>
      <w:proofErr w:type="spellStart"/>
      <w:r w:rsidRPr="00966F84">
        <w:t>addr</w:t>
      </w:r>
      <w:proofErr w:type="spellEnd"/>
      <w:r w:rsidRPr="00966F84">
        <w:t xml:space="preserve"> </w:t>
      </w:r>
      <w:proofErr w:type="spellStart"/>
      <w:r w:rsidRPr="00966F84">
        <w:t>show</w:t>
      </w:r>
      <w:proofErr w:type="spellEnd"/>
      <w:r w:rsidRPr="00966F84">
        <w:t xml:space="preserve">. </w:t>
      </w:r>
    </w:p>
    <w:p w:rsidR="009B223C" w:rsidRDefault="00966F84" w:rsidP="00C06FD7">
      <w:pPr>
        <w:pStyle w:val="aa"/>
        <w:numPr>
          <w:ilvl w:val="0"/>
          <w:numId w:val="13"/>
        </w:numPr>
        <w:tabs>
          <w:tab w:val="clear" w:pos="720"/>
          <w:tab w:val="num" w:pos="142"/>
        </w:tabs>
        <w:spacing w:line="360" w:lineRule="auto"/>
        <w:ind w:left="284" w:hanging="284"/>
      </w:pPr>
      <w:r w:rsidRPr="00966F84">
        <w:t xml:space="preserve">Начать захват пакетов при помощи любого из изученных анализаторов протоколов. Захват проводить по фильтру (IP-адреса источника и получателя, протокол ARP; для </w:t>
      </w:r>
      <w:proofErr w:type="spellStart"/>
      <w:r w:rsidRPr="00966F84">
        <w:t>tcpdump</w:t>
      </w:r>
      <w:proofErr w:type="spellEnd"/>
      <w:r w:rsidRPr="00966F84">
        <w:t xml:space="preserve"> дополнительно указать размер пакета 1500 </w:t>
      </w:r>
      <w:proofErr w:type="spellStart"/>
      <w:r w:rsidRPr="00966F84">
        <w:t>байт</w:t>
      </w:r>
      <w:proofErr w:type="spellEnd"/>
      <w:r w:rsidRPr="00966F84">
        <w:t>, а также флаг отображения</w:t>
      </w:r>
      <w:r w:rsidR="00E2384B">
        <w:t xml:space="preserve"> </w:t>
      </w:r>
      <w:r w:rsidRPr="00966F84">
        <w:t xml:space="preserve">пакета (включая заголовок кадра </w:t>
      </w:r>
      <w:proofErr w:type="spellStart"/>
      <w:r w:rsidRPr="00966F84">
        <w:t>Ethernet</w:t>
      </w:r>
      <w:proofErr w:type="spellEnd"/>
      <w:r w:rsidRPr="00966F84">
        <w:t xml:space="preserve">) в 16-теричном и ASCII виде). </w:t>
      </w:r>
    </w:p>
    <w:p w:rsidR="00E2384B" w:rsidRPr="00E2384B" w:rsidRDefault="00E2384B" w:rsidP="00E2384B">
      <w:pPr>
        <w:pStyle w:val="aa"/>
        <w:numPr>
          <w:ilvl w:val="0"/>
          <w:numId w:val="13"/>
        </w:numPr>
        <w:tabs>
          <w:tab w:val="clear" w:pos="720"/>
          <w:tab w:val="num" w:pos="284"/>
        </w:tabs>
        <w:spacing w:line="360" w:lineRule="auto"/>
        <w:ind w:left="284" w:hanging="284"/>
      </w:pPr>
      <w:r w:rsidRPr="00E2384B">
        <w:t xml:space="preserve">Сформировать кадр ARP-запроса с помощью утилиты </w:t>
      </w:r>
      <w:proofErr w:type="spellStart"/>
      <w:r w:rsidRPr="00E2384B">
        <w:t>packit</w:t>
      </w:r>
      <w:proofErr w:type="spellEnd"/>
      <w:r w:rsidRPr="00E2384B">
        <w:t xml:space="preserve"> и отправить его в сеть. Команду сохранить для отчета. </w:t>
      </w:r>
    </w:p>
    <w:p w:rsidR="00E2384B" w:rsidRPr="00E2384B" w:rsidRDefault="00E2384B" w:rsidP="00E2384B">
      <w:pPr>
        <w:pStyle w:val="aa"/>
        <w:numPr>
          <w:ilvl w:val="0"/>
          <w:numId w:val="13"/>
        </w:numPr>
        <w:tabs>
          <w:tab w:val="clear" w:pos="720"/>
          <w:tab w:val="num" w:pos="284"/>
        </w:tabs>
        <w:spacing w:line="360" w:lineRule="auto"/>
        <w:ind w:left="284" w:hanging="284"/>
      </w:pPr>
      <w:proofErr w:type="gramStart"/>
      <w:r w:rsidRPr="00E2384B">
        <w:t>Убедиться</w:t>
      </w:r>
      <w:proofErr w:type="gramEnd"/>
      <w:r w:rsidRPr="00E2384B">
        <w:t xml:space="preserve"> что был получен кадр ARP-ответа, </w:t>
      </w:r>
      <w:proofErr w:type="spellStart"/>
      <w:r w:rsidRPr="00E2384B">
        <w:t>соответствующии</w:t>
      </w:r>
      <w:proofErr w:type="spellEnd"/>
      <w:r w:rsidRPr="00E2384B">
        <w:t xml:space="preserve">̆ посланному запросу. Захваченные пакеты сохранить для отчета. </w:t>
      </w:r>
    </w:p>
    <w:p w:rsidR="00E2384B" w:rsidRPr="00E2384B" w:rsidRDefault="00E2384B" w:rsidP="00E2384B">
      <w:pPr>
        <w:pStyle w:val="aa"/>
        <w:numPr>
          <w:ilvl w:val="0"/>
          <w:numId w:val="13"/>
        </w:numPr>
        <w:tabs>
          <w:tab w:val="clear" w:pos="720"/>
          <w:tab w:val="num" w:pos="284"/>
        </w:tabs>
        <w:spacing w:line="360" w:lineRule="auto"/>
        <w:ind w:left="284" w:hanging="284"/>
      </w:pPr>
      <w:r w:rsidRPr="00E2384B">
        <w:t xml:space="preserve">Сравнить </w:t>
      </w:r>
      <w:proofErr w:type="spellStart"/>
      <w:r w:rsidRPr="00E2384B">
        <w:t>полученныи</w:t>
      </w:r>
      <w:proofErr w:type="spellEnd"/>
      <w:r w:rsidRPr="00E2384B">
        <w:t xml:space="preserve">̆ ARP-ответ с подготовленным в первом пункте примером. </w:t>
      </w:r>
    </w:p>
    <w:p w:rsidR="00E2384B" w:rsidRPr="00E2384B" w:rsidRDefault="00E2384B" w:rsidP="00E2384B">
      <w:pPr>
        <w:pStyle w:val="aa"/>
        <w:numPr>
          <w:ilvl w:val="0"/>
          <w:numId w:val="13"/>
        </w:numPr>
        <w:tabs>
          <w:tab w:val="clear" w:pos="720"/>
          <w:tab w:val="num" w:pos="284"/>
        </w:tabs>
        <w:spacing w:line="360" w:lineRule="auto"/>
        <w:ind w:left="284" w:hanging="284"/>
      </w:pPr>
      <w:r w:rsidRPr="00E2384B">
        <w:t xml:space="preserve">Сформировать кадр ARP-запроса с помощью утилиты </w:t>
      </w:r>
      <w:proofErr w:type="spellStart"/>
      <w:r w:rsidRPr="00E2384B">
        <w:t>PackETH</w:t>
      </w:r>
      <w:proofErr w:type="spellEnd"/>
      <w:r w:rsidRPr="00E2384B">
        <w:t xml:space="preserve"> и отправить его в сеть. </w:t>
      </w:r>
    </w:p>
    <w:p w:rsidR="00E2384B" w:rsidRPr="00E2384B" w:rsidRDefault="00E2384B" w:rsidP="00E2384B">
      <w:pPr>
        <w:pStyle w:val="aa"/>
        <w:numPr>
          <w:ilvl w:val="0"/>
          <w:numId w:val="13"/>
        </w:numPr>
        <w:tabs>
          <w:tab w:val="clear" w:pos="720"/>
          <w:tab w:val="num" w:pos="284"/>
        </w:tabs>
        <w:spacing w:line="360" w:lineRule="auto"/>
        <w:ind w:left="284" w:hanging="284"/>
      </w:pPr>
      <w:proofErr w:type="gramStart"/>
      <w:r w:rsidRPr="00E2384B">
        <w:t>Убедиться</w:t>
      </w:r>
      <w:proofErr w:type="gramEnd"/>
      <w:r w:rsidRPr="00E2384B">
        <w:t xml:space="preserve"> что был получен кадр ARP-ответа, </w:t>
      </w:r>
      <w:proofErr w:type="spellStart"/>
      <w:r w:rsidRPr="00E2384B">
        <w:t>соответствующии</w:t>
      </w:r>
      <w:proofErr w:type="spellEnd"/>
      <w:r w:rsidRPr="00E2384B">
        <w:t xml:space="preserve">̆ посланному запросу. Захваченные пакеты сохранить для отчета. </w:t>
      </w:r>
    </w:p>
    <w:p w:rsidR="00E2384B" w:rsidRDefault="00E2384B" w:rsidP="00E2384B">
      <w:pPr>
        <w:pStyle w:val="aa"/>
        <w:numPr>
          <w:ilvl w:val="0"/>
          <w:numId w:val="13"/>
        </w:numPr>
        <w:tabs>
          <w:tab w:val="clear" w:pos="720"/>
          <w:tab w:val="num" w:pos="284"/>
        </w:tabs>
        <w:spacing w:line="360" w:lineRule="auto"/>
        <w:ind w:left="284" w:hanging="284"/>
      </w:pPr>
      <w:r w:rsidRPr="00E2384B">
        <w:t xml:space="preserve">Сравнить </w:t>
      </w:r>
      <w:proofErr w:type="spellStart"/>
      <w:r w:rsidRPr="00E2384B">
        <w:t>полученныи</w:t>
      </w:r>
      <w:proofErr w:type="spellEnd"/>
      <w:r w:rsidRPr="00E2384B">
        <w:t>̆ ARP-ответ с подготовленным в первом пункте примером.</w:t>
      </w:r>
    </w:p>
    <w:p w:rsidR="00172D7D" w:rsidRDefault="00E2384B" w:rsidP="00E2384B">
      <w:pPr>
        <w:pStyle w:val="aa"/>
        <w:numPr>
          <w:ilvl w:val="0"/>
          <w:numId w:val="13"/>
        </w:numPr>
        <w:tabs>
          <w:tab w:val="clear" w:pos="720"/>
          <w:tab w:val="num" w:pos="284"/>
        </w:tabs>
        <w:spacing w:line="360" w:lineRule="auto"/>
        <w:ind w:left="284" w:hanging="284"/>
      </w:pPr>
      <w:r w:rsidRPr="00E2384B">
        <w:t>Прекратить захват пакетов.</w:t>
      </w:r>
    </w:p>
    <w:p w:rsidR="000F3D1B" w:rsidRDefault="000F3D1B" w:rsidP="000F3D1B">
      <w:pPr>
        <w:pStyle w:val="aa"/>
        <w:spacing w:line="360" w:lineRule="auto"/>
      </w:pPr>
      <w:r>
        <w:t>Часть 2:</w:t>
      </w:r>
    </w:p>
    <w:p w:rsidR="000F3D1B" w:rsidRPr="000F3D1B" w:rsidRDefault="000F3D1B" w:rsidP="000F3D1B">
      <w:pPr>
        <w:spacing w:line="360" w:lineRule="auto"/>
        <w:jc w:val="both"/>
      </w:pPr>
      <w:r w:rsidRPr="000F3D1B">
        <w:t>Изучить структуру IP-пакета, TCP-сегмента и UDP-</w:t>
      </w:r>
      <w:proofErr w:type="spellStart"/>
      <w:r w:rsidRPr="000F3D1B">
        <w:t>датаграммы</w:t>
      </w:r>
      <w:proofErr w:type="spellEnd"/>
      <w:r w:rsidRPr="000F3D1B">
        <w:t>. Получить практические</w:t>
      </w:r>
      <w:r w:rsidR="00B812CD">
        <w:t xml:space="preserve"> </w:t>
      </w:r>
      <w:r w:rsidRPr="000F3D1B">
        <w:t>навыки в вычислении контрольной суммы заголовка IP-пакета.</w:t>
      </w:r>
    </w:p>
    <w:p w:rsidR="000F3D1B" w:rsidRDefault="000F3D1B" w:rsidP="000F3D1B">
      <w:pPr>
        <w:pStyle w:val="aa"/>
        <w:spacing w:line="360" w:lineRule="auto"/>
      </w:pPr>
    </w:p>
    <w:p w:rsidR="00E2384B" w:rsidRDefault="00172D7D" w:rsidP="00172D7D">
      <w:pPr>
        <w:spacing w:after="160" w:line="259" w:lineRule="auto"/>
      </w:pPr>
      <w:r>
        <w:br w:type="page"/>
      </w:r>
    </w:p>
    <w:p w:rsidR="00172D7D" w:rsidRDefault="00172D7D" w:rsidP="00172D7D">
      <w:pPr>
        <w:jc w:val="center"/>
        <w:rPr>
          <w:b/>
          <w:szCs w:val="26"/>
        </w:rPr>
      </w:pPr>
      <w:r w:rsidRPr="00172D7D">
        <w:rPr>
          <w:b/>
          <w:szCs w:val="26"/>
        </w:rPr>
        <w:lastRenderedPageBreak/>
        <w:t xml:space="preserve">Кадр широковещательной передачи </w:t>
      </w:r>
      <w:r w:rsidRPr="00172D7D">
        <w:rPr>
          <w:b/>
          <w:szCs w:val="26"/>
          <w:lang w:val="en-US"/>
        </w:rPr>
        <w:t>ARP</w:t>
      </w:r>
      <w:r w:rsidRPr="00172D7D">
        <w:rPr>
          <w:b/>
          <w:szCs w:val="26"/>
        </w:rPr>
        <w:t xml:space="preserve">-ответа хостом </w:t>
      </w:r>
      <w:r>
        <w:rPr>
          <w:b/>
          <w:szCs w:val="26"/>
        </w:rPr>
        <w:t>А</w:t>
      </w:r>
      <w:r w:rsidRPr="00172D7D">
        <w:rPr>
          <w:b/>
          <w:szCs w:val="26"/>
        </w:rPr>
        <w:t xml:space="preserve"> хосту </w:t>
      </w:r>
      <w:r>
        <w:rPr>
          <w:b/>
          <w:szCs w:val="26"/>
        </w:rPr>
        <w:t>В</w:t>
      </w:r>
    </w:p>
    <w:p w:rsidR="00172D7D" w:rsidRDefault="00172D7D" w:rsidP="00172D7D">
      <w:pPr>
        <w:jc w:val="center"/>
        <w:rPr>
          <w:b/>
          <w:szCs w:val="26"/>
        </w:rPr>
      </w:pPr>
      <w:r>
        <w:rPr>
          <w:b/>
          <w:noProof/>
          <w:szCs w:val="26"/>
        </w:rPr>
        <w:drawing>
          <wp:inline distT="0" distB="0" distL="0" distR="0">
            <wp:extent cx="5038666" cy="297344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0-04-05 в 23.43.47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11"/>
                    <a:stretch/>
                  </pic:blipFill>
                  <pic:spPr bwMode="auto">
                    <a:xfrm>
                      <a:off x="0" y="0"/>
                      <a:ext cx="5077263" cy="299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D7A" w:rsidRDefault="00137D7A" w:rsidP="00172D7D">
      <w:pPr>
        <w:jc w:val="center"/>
        <w:rPr>
          <w:b/>
          <w:szCs w:val="26"/>
        </w:rPr>
      </w:pPr>
    </w:p>
    <w:p w:rsidR="00172D7D" w:rsidRDefault="00172D7D" w:rsidP="00172D7D">
      <w:pPr>
        <w:jc w:val="center"/>
        <w:rPr>
          <w:b/>
          <w:szCs w:val="26"/>
        </w:rPr>
      </w:pPr>
      <w:r w:rsidRPr="00172D7D">
        <w:rPr>
          <w:b/>
          <w:szCs w:val="26"/>
        </w:rPr>
        <w:t xml:space="preserve">Кадр широковещательной передачи </w:t>
      </w:r>
      <w:r w:rsidRPr="00172D7D">
        <w:rPr>
          <w:b/>
          <w:szCs w:val="26"/>
          <w:lang w:val="en-US"/>
        </w:rPr>
        <w:t>ARP</w:t>
      </w:r>
      <w:r w:rsidRPr="00172D7D">
        <w:rPr>
          <w:b/>
          <w:szCs w:val="26"/>
        </w:rPr>
        <w:t xml:space="preserve">-ответа хостом </w:t>
      </w:r>
      <w:r>
        <w:rPr>
          <w:b/>
          <w:szCs w:val="26"/>
        </w:rPr>
        <w:t xml:space="preserve">В </w:t>
      </w:r>
      <w:r w:rsidRPr="00172D7D">
        <w:rPr>
          <w:b/>
          <w:szCs w:val="26"/>
        </w:rPr>
        <w:t xml:space="preserve">хосту </w:t>
      </w:r>
      <w:r>
        <w:rPr>
          <w:b/>
          <w:szCs w:val="26"/>
        </w:rPr>
        <w:t>А</w:t>
      </w:r>
    </w:p>
    <w:p w:rsidR="00172D7D" w:rsidRDefault="00172D7D" w:rsidP="00172D7D">
      <w:pPr>
        <w:pStyle w:val="aa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664" cy="2980023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0-04-05 в 23.46.19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9"/>
                    <a:stretch/>
                  </pic:blipFill>
                  <pic:spPr bwMode="auto">
                    <a:xfrm>
                      <a:off x="0" y="0"/>
                      <a:ext cx="5053987" cy="298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D7D" w:rsidRDefault="00172D7D" w:rsidP="00E2384B">
      <w:pPr>
        <w:pStyle w:val="aa"/>
        <w:spacing w:line="360" w:lineRule="auto"/>
      </w:pPr>
      <w:r>
        <w:t>Захват пакетов:</w:t>
      </w:r>
    </w:p>
    <w:p w:rsidR="00172D7D" w:rsidRDefault="004C1FEA" w:rsidP="00137D7A">
      <w:pPr>
        <w:pStyle w:val="aa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743200" cy="191862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0-04-06 в 00.04.2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338" cy="193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1B" w:rsidRDefault="000F3D1B" w:rsidP="000F3D1B">
      <w:pPr>
        <w:pStyle w:val="ac"/>
        <w:spacing w:before="40" w:after="40"/>
        <w:ind w:left="0" w:firstLine="567"/>
        <w:jc w:val="both"/>
      </w:pPr>
    </w:p>
    <w:p w:rsidR="000F3D1B" w:rsidRPr="000F3D1B" w:rsidRDefault="000F3D1B" w:rsidP="000F3D1B">
      <w:pPr>
        <w:pStyle w:val="ac"/>
        <w:spacing w:before="40" w:after="40"/>
        <w:ind w:left="567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proofErr w:type="spellStart"/>
      <w:r w:rsidRPr="00F160BC">
        <w:rPr>
          <w:sz w:val="28"/>
          <w:szCs w:val="28"/>
        </w:rPr>
        <w:t>wireshark</w:t>
      </w:r>
      <w:proofErr w:type="spellEnd"/>
      <w:r w:rsidRPr="00F160BC">
        <w:rPr>
          <w:sz w:val="28"/>
          <w:szCs w:val="28"/>
        </w:rPr>
        <w:t xml:space="preserve">, настраиваем параметры: фильтр </w:t>
      </w:r>
      <w:proofErr w:type="spellStart"/>
      <w:r w:rsidRPr="00F160BC">
        <w:rPr>
          <w:sz w:val="28"/>
          <w:szCs w:val="28"/>
        </w:rPr>
        <w:t>arp</w:t>
      </w:r>
      <w:proofErr w:type="spellEnd"/>
      <w:r w:rsidRPr="00F160BC">
        <w:rPr>
          <w:sz w:val="28"/>
          <w:szCs w:val="28"/>
        </w:rPr>
        <w:t xml:space="preserve">, интерфейс – «подключение по локальной сети», нажимаем </w:t>
      </w:r>
      <w:proofErr w:type="spellStart"/>
      <w:r w:rsidRPr="00F160BC">
        <w:rPr>
          <w:sz w:val="28"/>
          <w:szCs w:val="28"/>
        </w:rPr>
        <w:t>start</w:t>
      </w:r>
      <w:proofErr w:type="spellEnd"/>
      <w:r w:rsidRPr="00F160BC">
        <w:rPr>
          <w:sz w:val="28"/>
          <w:szCs w:val="28"/>
        </w:rPr>
        <w:t xml:space="preserve">. В </w:t>
      </w:r>
      <w:proofErr w:type="spellStart"/>
      <w:r w:rsidRPr="00F160BC">
        <w:rPr>
          <w:sz w:val="28"/>
          <w:szCs w:val="28"/>
        </w:rPr>
        <w:t>PackETH</w:t>
      </w:r>
      <w:proofErr w:type="spellEnd"/>
      <w:r w:rsidRPr="00F160BC">
        <w:rPr>
          <w:sz w:val="28"/>
          <w:szCs w:val="28"/>
        </w:rPr>
        <w:t xml:space="preserve"> нажимаем «</w:t>
      </w:r>
      <w:proofErr w:type="spellStart"/>
      <w:r w:rsidRPr="00F160BC">
        <w:rPr>
          <w:sz w:val="28"/>
          <w:szCs w:val="28"/>
        </w:rPr>
        <w:t>send</w:t>
      </w:r>
      <w:proofErr w:type="spellEnd"/>
      <w:r w:rsidRPr="00F160BC">
        <w:rPr>
          <w:sz w:val="28"/>
          <w:szCs w:val="28"/>
        </w:rPr>
        <w:t xml:space="preserve">» и смотрим результат в </w:t>
      </w:r>
      <w:proofErr w:type="spellStart"/>
      <w:r w:rsidRPr="00F160BC">
        <w:rPr>
          <w:sz w:val="28"/>
          <w:szCs w:val="28"/>
        </w:rPr>
        <w:t>wireshark</w:t>
      </w:r>
      <w:proofErr w:type="spellEnd"/>
    </w:p>
    <w:p w:rsidR="00172D7D" w:rsidRDefault="004C1FEA" w:rsidP="00E2384B">
      <w:pPr>
        <w:pStyle w:val="aa"/>
        <w:spacing w:line="360" w:lineRule="auto"/>
      </w:pPr>
      <w:r>
        <w:rPr>
          <w:noProof/>
        </w:rPr>
        <w:drawing>
          <wp:inline distT="0" distB="0" distL="0" distR="0">
            <wp:extent cx="5940425" cy="49980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0-04-06 в 00.05.4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1B" w:rsidRDefault="000F3D1B" w:rsidP="000F3D1B">
      <w:pPr>
        <w:jc w:val="both"/>
        <w:rPr>
          <w:b/>
          <w:sz w:val="28"/>
          <w:szCs w:val="28"/>
        </w:rPr>
      </w:pPr>
      <w:r w:rsidRPr="00F1732B">
        <w:rPr>
          <w:b/>
          <w:sz w:val="28"/>
          <w:szCs w:val="28"/>
        </w:rPr>
        <w:t>Вывод:</w:t>
      </w:r>
    </w:p>
    <w:p w:rsidR="000F3D1B" w:rsidRPr="00E6452A" w:rsidRDefault="000F3D1B" w:rsidP="000F3D1B">
      <w:pPr>
        <w:jc w:val="both"/>
        <w:rPr>
          <w:i/>
          <w:sz w:val="28"/>
          <w:szCs w:val="28"/>
        </w:rPr>
      </w:pPr>
      <w:r w:rsidRPr="00E6452A">
        <w:rPr>
          <w:sz w:val="28"/>
          <w:szCs w:val="28"/>
        </w:rPr>
        <w:t xml:space="preserve">В ходе выполнения лабораторной работы были получены практические навыки в составлении кадра для широковещательной передачи ARP-запроса хостом А и кадра ARP-ответа хостом В хосту А. Также были получены базовые навыки по работе с генератором пакетов </w:t>
      </w:r>
      <w:proofErr w:type="spellStart"/>
      <w:r w:rsidRPr="00E6452A">
        <w:rPr>
          <w:sz w:val="28"/>
          <w:szCs w:val="28"/>
        </w:rPr>
        <w:t>PackETH</w:t>
      </w:r>
      <w:proofErr w:type="spellEnd"/>
      <w:r w:rsidRPr="00E6452A">
        <w:rPr>
          <w:sz w:val="28"/>
          <w:szCs w:val="28"/>
        </w:rPr>
        <w:t>.</w:t>
      </w:r>
    </w:p>
    <w:p w:rsidR="000F3D1B" w:rsidRDefault="000F3D1B">
      <w:pPr>
        <w:spacing w:after="160" w:line="259" w:lineRule="auto"/>
        <w:rPr>
          <w:szCs w:val="26"/>
        </w:rPr>
      </w:pPr>
      <w:r>
        <w:rPr>
          <w:szCs w:val="26"/>
        </w:rPr>
        <w:br w:type="page"/>
      </w:r>
    </w:p>
    <w:p w:rsidR="000F3D1B" w:rsidRDefault="000F3D1B" w:rsidP="00E2384B">
      <w:pPr>
        <w:pStyle w:val="aa"/>
        <w:spacing w:line="360" w:lineRule="auto"/>
        <w:rPr>
          <w:szCs w:val="26"/>
        </w:rPr>
      </w:pPr>
      <w:r>
        <w:rPr>
          <w:szCs w:val="26"/>
        </w:rPr>
        <w:lastRenderedPageBreak/>
        <w:t>Часть 2:</w:t>
      </w:r>
    </w:p>
    <w:p w:rsidR="000F3D1B" w:rsidRDefault="000F3D1B" w:rsidP="000F3D1B">
      <w:pPr>
        <w:spacing w:line="360" w:lineRule="auto"/>
        <w:jc w:val="both"/>
      </w:pPr>
      <w:r w:rsidRPr="000F3D1B">
        <w:t>Произведем отправку пакетов:</w:t>
      </w:r>
    </w:p>
    <w:p w:rsidR="000F3D1B" w:rsidRPr="000F3D1B" w:rsidRDefault="000F3D1B" w:rsidP="000F3D1B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940425" cy="415480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0-04-06 в 00.23.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1B" w:rsidRDefault="006447E8" w:rsidP="00E2384B">
      <w:pPr>
        <w:pStyle w:val="aa"/>
        <w:spacing w:line="360" w:lineRule="auto"/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>
            <wp:extent cx="5940425" cy="499808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0-04-06 в 00.28.0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E8" w:rsidRPr="00E6452A" w:rsidRDefault="006447E8" w:rsidP="006447E8">
      <w:pPr>
        <w:spacing w:line="360" w:lineRule="auto"/>
        <w:jc w:val="both"/>
        <w:rPr>
          <w:sz w:val="28"/>
          <w:szCs w:val="28"/>
        </w:rPr>
      </w:pPr>
      <w:r w:rsidRPr="00E6452A">
        <w:rPr>
          <w:sz w:val="28"/>
          <w:szCs w:val="28"/>
        </w:rPr>
        <w:t>Анализируем второй пакет:</w:t>
      </w:r>
    </w:p>
    <w:p w:rsidR="006447E8" w:rsidRDefault="006447E8" w:rsidP="006447E8">
      <w:pPr>
        <w:spacing w:before="40" w:after="40"/>
        <w:rPr>
          <w:sz w:val="36"/>
          <w:szCs w:val="28"/>
        </w:rPr>
      </w:pPr>
      <w:r>
        <w:rPr>
          <w:noProof/>
          <w:sz w:val="36"/>
          <w:szCs w:val="28"/>
        </w:rPr>
        <w:drawing>
          <wp:inline distT="0" distB="0" distL="0" distR="0">
            <wp:extent cx="5940425" cy="22123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0-04-06 в 00.30.3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E8" w:rsidRPr="00E6452A" w:rsidRDefault="006447E8" w:rsidP="006447E8">
      <w:pPr>
        <w:spacing w:before="40" w:after="40"/>
        <w:rPr>
          <w:sz w:val="36"/>
          <w:szCs w:val="28"/>
        </w:rPr>
      </w:pPr>
    </w:p>
    <w:p w:rsidR="006447E8" w:rsidRPr="00E6452A" w:rsidRDefault="006447E8" w:rsidP="006447E8">
      <w:pPr>
        <w:spacing w:before="40" w:after="40"/>
        <w:rPr>
          <w:sz w:val="28"/>
          <w:szCs w:val="28"/>
        </w:rPr>
      </w:pPr>
      <w:r w:rsidRPr="00E6452A">
        <w:rPr>
          <w:sz w:val="28"/>
          <w:szCs w:val="28"/>
        </w:rPr>
        <w:t>Первые 14 байтов отведены под следующие значения:</w:t>
      </w:r>
    </w:p>
    <w:p w:rsidR="006447E8" w:rsidRDefault="006447E8" w:rsidP="006447E8">
      <w:pPr>
        <w:spacing w:before="40" w:after="40"/>
        <w:jc w:val="center"/>
      </w:pPr>
      <w:r>
        <w:rPr>
          <w:noProof/>
        </w:rPr>
        <w:lastRenderedPageBreak/>
        <w:drawing>
          <wp:inline distT="0" distB="0" distL="0" distR="0">
            <wp:extent cx="5042516" cy="424261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0-04-06 в 00.32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55" cy="429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E8" w:rsidRPr="00E6452A" w:rsidRDefault="006447E8" w:rsidP="006447E8">
      <w:pPr>
        <w:spacing w:before="40" w:after="40"/>
        <w:rPr>
          <w:sz w:val="28"/>
        </w:rPr>
      </w:pPr>
      <w:r w:rsidRPr="00E6452A">
        <w:rPr>
          <w:sz w:val="28"/>
        </w:rPr>
        <w:t>Далее идёт непосредственно заголовок пакета, и мы можем наблюдать:</w:t>
      </w:r>
    </w:p>
    <w:p w:rsidR="006447E8" w:rsidRDefault="006447E8" w:rsidP="006447E8">
      <w:pPr>
        <w:spacing w:before="40" w:after="40"/>
      </w:pPr>
    </w:p>
    <w:p w:rsidR="006447E8" w:rsidRDefault="006447E8" w:rsidP="006447E8">
      <w:pPr>
        <w:spacing w:before="40" w:after="40"/>
      </w:pPr>
    </w:p>
    <w:p w:rsidR="006447E8" w:rsidRDefault="006447E8" w:rsidP="006447E8">
      <w:pPr>
        <w:spacing w:before="40" w:after="40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2859780" cy="240612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0-04-06 в 00.33.4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394" cy="24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56F">
        <w:rPr>
          <w:noProof/>
          <w:sz w:val="28"/>
        </w:rPr>
        <w:drawing>
          <wp:inline distT="0" distB="0" distL="0" distR="0">
            <wp:extent cx="2832957" cy="2383564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0-04-06 в 00.41.3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115" cy="23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E8" w:rsidRPr="00E6452A" w:rsidRDefault="006447E8" w:rsidP="006447E8">
      <w:pPr>
        <w:spacing w:before="40" w:after="40"/>
        <w:rPr>
          <w:sz w:val="28"/>
        </w:rPr>
      </w:pPr>
    </w:p>
    <w:p w:rsidR="006447E8" w:rsidRPr="00E6452A" w:rsidRDefault="006447E8" w:rsidP="006447E8">
      <w:pPr>
        <w:spacing w:line="360" w:lineRule="auto"/>
        <w:jc w:val="both"/>
        <w:rPr>
          <w:sz w:val="28"/>
        </w:rPr>
      </w:pPr>
      <w:r w:rsidRPr="00E6452A">
        <w:rPr>
          <w:sz w:val="28"/>
        </w:rPr>
        <w:t xml:space="preserve">4 – версия; </w:t>
      </w:r>
      <w:proofErr w:type="spellStart"/>
      <w:r w:rsidRPr="00E6452A">
        <w:rPr>
          <w:sz w:val="28"/>
          <w:lang w:val="en-US"/>
        </w:rPr>
        <w:t>IPv</w:t>
      </w:r>
      <w:proofErr w:type="spellEnd"/>
      <w:r w:rsidRPr="00E6452A">
        <w:rPr>
          <w:sz w:val="28"/>
        </w:rPr>
        <w:t>4</w:t>
      </w:r>
    </w:p>
    <w:p w:rsidR="006447E8" w:rsidRPr="00E6452A" w:rsidRDefault="006447E8" w:rsidP="006447E8">
      <w:pPr>
        <w:spacing w:line="360" w:lineRule="auto"/>
        <w:jc w:val="both"/>
        <w:rPr>
          <w:sz w:val="28"/>
        </w:rPr>
      </w:pPr>
      <w:r w:rsidRPr="00E6452A">
        <w:rPr>
          <w:sz w:val="28"/>
        </w:rPr>
        <w:t xml:space="preserve">5 – </w:t>
      </w:r>
      <w:r w:rsidRPr="00E6452A">
        <w:rPr>
          <w:color w:val="222222"/>
          <w:sz w:val="28"/>
          <w:shd w:val="clear" w:color="auto" w:fill="FFFFFF"/>
          <w:lang w:val="en-US"/>
        </w:rPr>
        <w:t>IHL</w:t>
      </w:r>
      <w:r w:rsidRPr="00E6452A">
        <w:rPr>
          <w:color w:val="222222"/>
          <w:sz w:val="28"/>
          <w:shd w:val="clear" w:color="auto" w:fill="FFFFFF"/>
        </w:rPr>
        <w:t xml:space="preserve"> (</w:t>
      </w:r>
      <w:proofErr w:type="spellStart"/>
      <w:r w:rsidRPr="00E6452A">
        <w:rPr>
          <w:color w:val="222222"/>
          <w:sz w:val="28"/>
          <w:shd w:val="clear" w:color="auto" w:fill="FFFFFF"/>
          <w:lang w:val="en-US"/>
        </w:rPr>
        <w:t>InternetHeaderLength</w:t>
      </w:r>
      <w:proofErr w:type="spellEnd"/>
      <w:r w:rsidRPr="00E6452A">
        <w:rPr>
          <w:color w:val="222222"/>
          <w:sz w:val="28"/>
          <w:shd w:val="clear" w:color="auto" w:fill="FFFFFF"/>
        </w:rPr>
        <w:t xml:space="preserve">); длина </w:t>
      </w:r>
      <w:r w:rsidRPr="00E6452A">
        <w:rPr>
          <w:color w:val="222222"/>
          <w:sz w:val="28"/>
          <w:shd w:val="clear" w:color="auto" w:fill="FFFFFF"/>
          <w:lang w:val="en-US"/>
        </w:rPr>
        <w:t>IP</w:t>
      </w:r>
      <w:r w:rsidRPr="00E6452A">
        <w:rPr>
          <w:color w:val="222222"/>
          <w:sz w:val="28"/>
          <w:shd w:val="clear" w:color="auto" w:fill="FFFFFF"/>
        </w:rPr>
        <w:t>-заголовка, 5 блоков длиной 4 байта каждый</w:t>
      </w:r>
    </w:p>
    <w:p w:rsidR="006447E8" w:rsidRPr="00E6452A" w:rsidRDefault="006447E8" w:rsidP="006447E8">
      <w:pPr>
        <w:spacing w:before="40" w:after="40"/>
        <w:rPr>
          <w:color w:val="222222"/>
          <w:sz w:val="28"/>
          <w:shd w:val="clear" w:color="auto" w:fill="FFFFFF"/>
        </w:rPr>
      </w:pPr>
      <w:r w:rsidRPr="00E6452A">
        <w:rPr>
          <w:color w:val="222222"/>
          <w:sz w:val="28"/>
          <w:shd w:val="clear" w:color="auto" w:fill="FFFFFF"/>
        </w:rPr>
        <w:t>00</w:t>
      </w:r>
      <w:r w:rsidR="00E0056F">
        <w:rPr>
          <w:color w:val="222222"/>
          <w:sz w:val="28"/>
          <w:shd w:val="clear" w:color="auto" w:fill="FFFFFF"/>
          <w:lang w:val="en-US"/>
        </w:rPr>
        <w:t>d</w:t>
      </w:r>
      <w:r w:rsidR="00E0056F" w:rsidRPr="00E0056F">
        <w:rPr>
          <w:color w:val="222222"/>
          <w:sz w:val="28"/>
          <w:shd w:val="clear" w:color="auto" w:fill="FFFFFF"/>
        </w:rPr>
        <w:t>3</w:t>
      </w:r>
      <w:r w:rsidRPr="00E6452A">
        <w:rPr>
          <w:color w:val="222222"/>
          <w:sz w:val="28"/>
          <w:shd w:val="clear" w:color="auto" w:fill="FFFFFF"/>
        </w:rPr>
        <w:t xml:space="preserve"> – длина пакета (</w:t>
      </w:r>
      <w:proofErr w:type="spellStart"/>
      <w:r w:rsidRPr="00E6452A">
        <w:rPr>
          <w:color w:val="222222"/>
          <w:sz w:val="28"/>
          <w:shd w:val="clear" w:color="auto" w:fill="FFFFFF"/>
        </w:rPr>
        <w:t>Total</w:t>
      </w:r>
      <w:proofErr w:type="spellEnd"/>
      <w:r w:rsidRPr="00E6452A">
        <w:rPr>
          <w:color w:val="222222"/>
          <w:sz w:val="28"/>
          <w:shd w:val="clear" w:color="auto" w:fill="FFFFFF"/>
        </w:rPr>
        <w:t xml:space="preserve"> </w:t>
      </w:r>
      <w:proofErr w:type="spellStart"/>
      <w:r w:rsidRPr="00E6452A">
        <w:rPr>
          <w:color w:val="222222"/>
          <w:sz w:val="28"/>
          <w:shd w:val="clear" w:color="auto" w:fill="FFFFFF"/>
        </w:rPr>
        <w:t>Length</w:t>
      </w:r>
      <w:proofErr w:type="spellEnd"/>
      <w:r w:rsidRPr="00E6452A">
        <w:rPr>
          <w:color w:val="222222"/>
          <w:sz w:val="28"/>
          <w:shd w:val="clear" w:color="auto" w:fill="FFFFFF"/>
        </w:rPr>
        <w:t>); 60 октетов, включая заголовок и данные</w:t>
      </w:r>
    </w:p>
    <w:p w:rsidR="006447E8" w:rsidRPr="00E6452A" w:rsidRDefault="00E0056F" w:rsidP="006447E8">
      <w:pPr>
        <w:spacing w:line="360" w:lineRule="auto"/>
        <w:jc w:val="both"/>
        <w:rPr>
          <w:sz w:val="28"/>
        </w:rPr>
      </w:pPr>
      <w:r w:rsidRPr="00E0056F">
        <w:rPr>
          <w:color w:val="222222"/>
          <w:sz w:val="28"/>
          <w:shd w:val="clear" w:color="auto" w:fill="FFFFFF"/>
        </w:rPr>
        <w:lastRenderedPageBreak/>
        <w:t>0000</w:t>
      </w:r>
      <w:r w:rsidR="006447E8" w:rsidRPr="00E6452A">
        <w:rPr>
          <w:color w:val="222222"/>
          <w:sz w:val="28"/>
          <w:shd w:val="clear" w:color="auto" w:fill="FFFFFF"/>
        </w:rPr>
        <w:t xml:space="preserve"> - </w:t>
      </w:r>
      <w:r w:rsidR="006447E8" w:rsidRPr="00E6452A">
        <w:rPr>
          <w:sz w:val="28"/>
        </w:rPr>
        <w:t>идентификатор (</w:t>
      </w:r>
      <w:proofErr w:type="spellStart"/>
      <w:r w:rsidR="006447E8" w:rsidRPr="00E6452A">
        <w:rPr>
          <w:sz w:val="28"/>
        </w:rPr>
        <w:t>Identification</w:t>
      </w:r>
      <w:proofErr w:type="spellEnd"/>
      <w:r w:rsidR="006447E8" w:rsidRPr="00E6452A">
        <w:rPr>
          <w:sz w:val="28"/>
        </w:rPr>
        <w:t>) пакета; значение, назначаемое отправителем пакета и предназначенное для определения корректной последовательности фрагментов при сборке пакета</w:t>
      </w:r>
    </w:p>
    <w:p w:rsidR="006447E8" w:rsidRPr="00E6452A" w:rsidRDefault="00E0056F" w:rsidP="006447E8">
      <w:pPr>
        <w:spacing w:line="360" w:lineRule="auto"/>
        <w:jc w:val="both"/>
        <w:rPr>
          <w:sz w:val="28"/>
        </w:rPr>
      </w:pPr>
      <w:r w:rsidRPr="00E0056F">
        <w:rPr>
          <w:sz w:val="28"/>
        </w:rPr>
        <w:t>4</w:t>
      </w:r>
      <w:r w:rsidR="006447E8" w:rsidRPr="00E6452A">
        <w:rPr>
          <w:sz w:val="28"/>
        </w:rPr>
        <w:t>000 – смещение фрагмента (</w:t>
      </w:r>
      <w:proofErr w:type="spellStart"/>
      <w:r w:rsidR="006447E8" w:rsidRPr="00E6452A">
        <w:rPr>
          <w:sz w:val="28"/>
          <w:lang w:val="en-US"/>
        </w:rPr>
        <w:t>Fragmentoffset</w:t>
      </w:r>
      <w:proofErr w:type="spellEnd"/>
      <w:r w:rsidR="006447E8" w:rsidRPr="00E6452A">
        <w:rPr>
          <w:sz w:val="28"/>
        </w:rPr>
        <w:t xml:space="preserve">); определяет позицию фрагмента в потоке данных, количество </w:t>
      </w:r>
      <w:proofErr w:type="spellStart"/>
      <w:r w:rsidR="006447E8" w:rsidRPr="00E6452A">
        <w:rPr>
          <w:sz w:val="28"/>
        </w:rPr>
        <w:t>восьмибайтовых</w:t>
      </w:r>
      <w:proofErr w:type="spellEnd"/>
      <w:r w:rsidR="006447E8" w:rsidRPr="00E6452A">
        <w:rPr>
          <w:sz w:val="28"/>
        </w:rPr>
        <w:t xml:space="preserve"> блоков</w:t>
      </w:r>
    </w:p>
    <w:p w:rsidR="006447E8" w:rsidRPr="00E0056F" w:rsidRDefault="00E0056F" w:rsidP="006447E8">
      <w:pPr>
        <w:spacing w:line="360" w:lineRule="auto"/>
        <w:jc w:val="both"/>
        <w:rPr>
          <w:sz w:val="28"/>
        </w:rPr>
      </w:pPr>
      <w:r w:rsidRPr="00E0056F">
        <w:rPr>
          <w:sz w:val="28"/>
        </w:rPr>
        <w:t>4</w:t>
      </w:r>
      <w:r w:rsidR="006447E8" w:rsidRPr="00E6452A">
        <w:rPr>
          <w:sz w:val="28"/>
        </w:rPr>
        <w:t>0 – время жизни (</w:t>
      </w:r>
      <w:proofErr w:type="spellStart"/>
      <w:r w:rsidR="006447E8" w:rsidRPr="00E6452A">
        <w:rPr>
          <w:sz w:val="28"/>
          <w:lang w:val="en-US"/>
        </w:rPr>
        <w:t>Timetolive</w:t>
      </w:r>
      <w:proofErr w:type="spellEnd"/>
      <w:r w:rsidR="006447E8" w:rsidRPr="00E6452A">
        <w:rPr>
          <w:sz w:val="28"/>
        </w:rPr>
        <w:t xml:space="preserve">); число маршрутизаторов, которые может пройти этот пакет, </w:t>
      </w:r>
      <w:r w:rsidRPr="00E0056F">
        <w:rPr>
          <w:sz w:val="28"/>
        </w:rPr>
        <w:t>64</w:t>
      </w:r>
    </w:p>
    <w:p w:rsidR="006447E8" w:rsidRPr="00E6452A" w:rsidRDefault="006447E8" w:rsidP="006447E8">
      <w:pPr>
        <w:spacing w:line="360" w:lineRule="auto"/>
        <w:jc w:val="both"/>
        <w:rPr>
          <w:sz w:val="28"/>
        </w:rPr>
      </w:pPr>
      <w:r w:rsidRPr="00E6452A">
        <w:rPr>
          <w:sz w:val="28"/>
        </w:rPr>
        <w:t>0</w:t>
      </w:r>
      <w:r w:rsidR="00E0056F" w:rsidRPr="00E0056F">
        <w:rPr>
          <w:sz w:val="28"/>
        </w:rPr>
        <w:t>6</w:t>
      </w:r>
      <w:r w:rsidRPr="00E6452A">
        <w:rPr>
          <w:sz w:val="28"/>
        </w:rPr>
        <w:t xml:space="preserve"> – протокол (</w:t>
      </w:r>
      <w:r w:rsidRPr="00E6452A">
        <w:rPr>
          <w:sz w:val="28"/>
          <w:lang w:val="en-US"/>
        </w:rPr>
        <w:t>Protocol</w:t>
      </w:r>
      <w:r w:rsidRPr="00E6452A">
        <w:rPr>
          <w:sz w:val="28"/>
        </w:rPr>
        <w:t xml:space="preserve">); идентификатор, который указывает, данные какого протокола содержит пакет, </w:t>
      </w:r>
      <w:r w:rsidR="00E0056F" w:rsidRPr="00E0056F">
        <w:rPr>
          <w:sz w:val="28"/>
        </w:rPr>
        <w:t>6</w:t>
      </w:r>
      <w:r w:rsidRPr="00E6452A">
        <w:rPr>
          <w:sz w:val="28"/>
        </w:rPr>
        <w:t xml:space="preserve">- </w:t>
      </w:r>
      <w:r w:rsidR="00E0056F">
        <w:rPr>
          <w:sz w:val="28"/>
          <w:lang w:val="en-US"/>
        </w:rPr>
        <w:t>TCP</w:t>
      </w:r>
    </w:p>
    <w:p w:rsidR="006447E8" w:rsidRPr="00E6452A" w:rsidRDefault="00E0056F" w:rsidP="006447E8">
      <w:pPr>
        <w:spacing w:line="360" w:lineRule="auto"/>
        <w:jc w:val="both"/>
        <w:rPr>
          <w:sz w:val="28"/>
        </w:rPr>
      </w:pPr>
      <w:r w:rsidRPr="00E0056F">
        <w:rPr>
          <w:sz w:val="28"/>
        </w:rPr>
        <w:t>6</w:t>
      </w:r>
      <w:r w:rsidR="004D7D22">
        <w:rPr>
          <w:sz w:val="28"/>
          <w:lang w:val="en-US"/>
        </w:rPr>
        <w:t>b</w:t>
      </w:r>
      <w:r w:rsidR="006447E8" w:rsidRPr="00E6452A">
        <w:rPr>
          <w:sz w:val="28"/>
        </w:rPr>
        <w:t xml:space="preserve"> </w:t>
      </w:r>
      <w:r w:rsidRPr="00E0056F">
        <w:rPr>
          <w:sz w:val="28"/>
        </w:rPr>
        <w:t>1</w:t>
      </w:r>
      <w:r>
        <w:rPr>
          <w:sz w:val="28"/>
          <w:lang w:val="en-US"/>
        </w:rPr>
        <w:t>b</w:t>
      </w:r>
      <w:r w:rsidR="006447E8" w:rsidRPr="00E6452A">
        <w:rPr>
          <w:sz w:val="28"/>
        </w:rPr>
        <w:t xml:space="preserve"> - контрольная сумма заголовка (</w:t>
      </w:r>
      <w:proofErr w:type="spellStart"/>
      <w:r w:rsidR="006447E8" w:rsidRPr="00E6452A">
        <w:rPr>
          <w:sz w:val="28"/>
        </w:rPr>
        <w:t>Header</w:t>
      </w:r>
      <w:proofErr w:type="spellEnd"/>
      <w:r w:rsidR="006447E8" w:rsidRPr="00E6452A">
        <w:rPr>
          <w:sz w:val="28"/>
        </w:rPr>
        <w:t xml:space="preserve"> </w:t>
      </w:r>
      <w:proofErr w:type="spellStart"/>
      <w:r w:rsidR="006447E8" w:rsidRPr="00E6452A">
        <w:rPr>
          <w:sz w:val="28"/>
        </w:rPr>
        <w:t>Checksum</w:t>
      </w:r>
      <w:proofErr w:type="spellEnd"/>
      <w:r w:rsidR="006447E8" w:rsidRPr="00E6452A">
        <w:rPr>
          <w:sz w:val="28"/>
        </w:rPr>
        <w:t>)</w:t>
      </w:r>
    </w:p>
    <w:p w:rsidR="006447E8" w:rsidRPr="00E0056F" w:rsidRDefault="00E0056F" w:rsidP="006447E8">
      <w:pPr>
        <w:spacing w:line="360" w:lineRule="auto"/>
        <w:jc w:val="both"/>
        <w:rPr>
          <w:sz w:val="28"/>
        </w:rPr>
      </w:pPr>
      <w:r>
        <w:rPr>
          <w:sz w:val="28"/>
          <w:lang w:val="en-US"/>
        </w:rPr>
        <w:t>c</w:t>
      </w:r>
      <w:r w:rsidR="006447E8" w:rsidRPr="00E6452A">
        <w:rPr>
          <w:sz w:val="28"/>
        </w:rPr>
        <w:t>0</w:t>
      </w:r>
      <w:r>
        <w:rPr>
          <w:sz w:val="28"/>
          <w:lang w:val="en-US"/>
        </w:rPr>
        <w:t>a</w:t>
      </w:r>
      <w:r w:rsidRPr="00E0056F">
        <w:rPr>
          <w:sz w:val="28"/>
        </w:rPr>
        <w:t>80121</w:t>
      </w:r>
      <w:r w:rsidR="006447E8" w:rsidRPr="00E6452A">
        <w:rPr>
          <w:sz w:val="28"/>
        </w:rPr>
        <w:t xml:space="preserve"> – адрес отправителя (</w:t>
      </w:r>
      <w:r w:rsidR="006447E8" w:rsidRPr="00E6452A">
        <w:rPr>
          <w:sz w:val="28"/>
          <w:lang w:val="en-US"/>
        </w:rPr>
        <w:t>Source</w:t>
      </w:r>
      <w:r w:rsidR="006447E8" w:rsidRPr="00E6452A">
        <w:rPr>
          <w:sz w:val="28"/>
        </w:rPr>
        <w:t>); 192.168.</w:t>
      </w:r>
      <w:r w:rsidRPr="00E0056F">
        <w:rPr>
          <w:sz w:val="28"/>
        </w:rPr>
        <w:t>1</w:t>
      </w:r>
      <w:r w:rsidR="006447E8" w:rsidRPr="00E6452A">
        <w:rPr>
          <w:sz w:val="28"/>
        </w:rPr>
        <w:t>.</w:t>
      </w:r>
      <w:r w:rsidRPr="00E0056F">
        <w:rPr>
          <w:sz w:val="28"/>
        </w:rPr>
        <w:t>33</w:t>
      </w:r>
    </w:p>
    <w:p w:rsidR="006447E8" w:rsidRPr="00E0056F" w:rsidRDefault="00E0056F" w:rsidP="006447E8">
      <w:pPr>
        <w:spacing w:line="360" w:lineRule="auto"/>
        <w:jc w:val="both"/>
        <w:rPr>
          <w:sz w:val="28"/>
        </w:rPr>
      </w:pPr>
      <w:r w:rsidRPr="00E0056F">
        <w:rPr>
          <w:sz w:val="28"/>
        </w:rPr>
        <w:t>2</w:t>
      </w:r>
      <w:r>
        <w:rPr>
          <w:sz w:val="28"/>
          <w:lang w:val="en-US"/>
        </w:rPr>
        <w:t>d</w:t>
      </w:r>
      <w:r w:rsidRPr="00E0056F">
        <w:rPr>
          <w:sz w:val="28"/>
        </w:rPr>
        <w:t>5</w:t>
      </w:r>
      <w:proofErr w:type="spellStart"/>
      <w:r>
        <w:rPr>
          <w:sz w:val="28"/>
          <w:lang w:val="en-US"/>
        </w:rPr>
        <w:t>edfe</w:t>
      </w:r>
      <w:r w:rsidRPr="00E0056F">
        <w:rPr>
          <w:sz w:val="28"/>
        </w:rPr>
        <w:t>2</w:t>
      </w:r>
      <w:proofErr w:type="spellEnd"/>
      <w:r w:rsidR="006447E8" w:rsidRPr="00E6452A">
        <w:rPr>
          <w:sz w:val="28"/>
        </w:rPr>
        <w:t xml:space="preserve"> – адрес получателя (</w:t>
      </w:r>
      <w:r w:rsidR="006447E8" w:rsidRPr="00E6452A">
        <w:rPr>
          <w:sz w:val="28"/>
          <w:lang w:val="en-US"/>
        </w:rPr>
        <w:t>Destination</w:t>
      </w:r>
      <w:r w:rsidR="006447E8" w:rsidRPr="00E6452A">
        <w:rPr>
          <w:sz w:val="28"/>
        </w:rPr>
        <w:t xml:space="preserve">); </w:t>
      </w:r>
      <w:r w:rsidRPr="00E0056F">
        <w:rPr>
          <w:sz w:val="28"/>
        </w:rPr>
        <w:t>45</w:t>
      </w:r>
      <w:r w:rsidR="006447E8" w:rsidRPr="00E6452A">
        <w:rPr>
          <w:sz w:val="28"/>
        </w:rPr>
        <w:t>.</w:t>
      </w:r>
      <w:r w:rsidRPr="00E0056F">
        <w:rPr>
          <w:sz w:val="28"/>
        </w:rPr>
        <w:t>94</w:t>
      </w:r>
      <w:r w:rsidR="006447E8" w:rsidRPr="00E6452A">
        <w:rPr>
          <w:sz w:val="28"/>
        </w:rPr>
        <w:t>.</w:t>
      </w:r>
      <w:r w:rsidRPr="00E0056F">
        <w:rPr>
          <w:sz w:val="28"/>
        </w:rPr>
        <w:t>223</w:t>
      </w:r>
      <w:r w:rsidR="006447E8" w:rsidRPr="00E6452A">
        <w:rPr>
          <w:sz w:val="28"/>
        </w:rPr>
        <w:t>.</w:t>
      </w:r>
      <w:r w:rsidRPr="00E0056F">
        <w:rPr>
          <w:sz w:val="28"/>
        </w:rPr>
        <w:t>226</w:t>
      </w:r>
    </w:p>
    <w:p w:rsidR="006447E8" w:rsidRPr="00E6452A" w:rsidRDefault="006447E8" w:rsidP="006447E8">
      <w:pPr>
        <w:spacing w:line="360" w:lineRule="auto"/>
        <w:rPr>
          <w:sz w:val="28"/>
        </w:rPr>
      </w:pPr>
      <w:r w:rsidRPr="00E6452A">
        <w:rPr>
          <w:sz w:val="28"/>
        </w:rPr>
        <w:t>Последующие байты – это поле данных.</w:t>
      </w:r>
    </w:p>
    <w:p w:rsidR="006447E8" w:rsidRDefault="004D7D22" w:rsidP="006447E8">
      <w:pPr>
        <w:spacing w:before="40" w:after="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22123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0-04-06 в 00.45.5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E8" w:rsidRDefault="006447E8" w:rsidP="006447E8">
      <w:pPr>
        <w:spacing w:line="360" w:lineRule="auto"/>
        <w:rPr>
          <w:sz w:val="28"/>
        </w:rPr>
      </w:pPr>
      <w:r w:rsidRPr="00E6452A">
        <w:rPr>
          <w:sz w:val="28"/>
        </w:rPr>
        <w:t>Для вычисления контрольной суммы необходимо просуммировать все двухбайтовые слова из заголовка без учёта значения контрольной суммы.</w:t>
      </w:r>
    </w:p>
    <w:p w:rsidR="006447E8" w:rsidRPr="004D7D22" w:rsidRDefault="004D7D22" w:rsidP="004D7D22">
      <w:pPr>
        <w:spacing w:line="36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0425" cy="22123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0-04-06 в 00.46.4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E8" w:rsidRPr="004D7D22" w:rsidRDefault="006447E8" w:rsidP="006447E8">
      <w:pPr>
        <w:spacing w:before="40" w:after="40"/>
        <w:rPr>
          <w:sz w:val="28"/>
          <w:shd w:val="clear" w:color="auto" w:fill="FFFFFF"/>
          <w:lang w:val="en-US"/>
        </w:rPr>
      </w:pPr>
      <w:r w:rsidRPr="004D7D22">
        <w:rPr>
          <w:sz w:val="28"/>
          <w:lang w:val="en-US"/>
        </w:rPr>
        <w:lastRenderedPageBreak/>
        <w:t>4500 + 00</w:t>
      </w:r>
      <w:r w:rsidR="004D7D22">
        <w:rPr>
          <w:sz w:val="28"/>
          <w:lang w:val="en-US"/>
        </w:rPr>
        <w:t>d3</w:t>
      </w:r>
      <w:r w:rsidRPr="004D7D22">
        <w:rPr>
          <w:sz w:val="28"/>
          <w:lang w:val="en-US"/>
        </w:rPr>
        <w:t xml:space="preserve"> + </w:t>
      </w:r>
      <w:r w:rsidR="004D7D22">
        <w:rPr>
          <w:sz w:val="28"/>
          <w:lang w:val="en-US"/>
        </w:rPr>
        <w:t>0000</w:t>
      </w:r>
      <w:r w:rsidRPr="004D7D22">
        <w:rPr>
          <w:sz w:val="28"/>
          <w:lang w:val="en-US"/>
        </w:rPr>
        <w:t xml:space="preserve"> + </w:t>
      </w:r>
      <w:r w:rsidR="004D7D22">
        <w:rPr>
          <w:sz w:val="28"/>
          <w:lang w:val="en-US"/>
        </w:rPr>
        <w:t>4</w:t>
      </w:r>
      <w:r w:rsidRPr="004D7D22">
        <w:rPr>
          <w:sz w:val="28"/>
          <w:lang w:val="en-US"/>
        </w:rPr>
        <w:t xml:space="preserve">000 + </w:t>
      </w:r>
      <w:r w:rsidR="004D7D22">
        <w:rPr>
          <w:sz w:val="28"/>
          <w:lang w:val="en-US"/>
        </w:rPr>
        <w:t>4</w:t>
      </w:r>
      <w:r w:rsidRPr="004D7D22">
        <w:rPr>
          <w:sz w:val="28"/>
          <w:lang w:val="en-US"/>
        </w:rPr>
        <w:t>00</w:t>
      </w:r>
      <w:r w:rsidR="004D7D22">
        <w:rPr>
          <w:sz w:val="28"/>
          <w:lang w:val="en-US"/>
        </w:rPr>
        <w:t>6</w:t>
      </w:r>
      <w:r w:rsidRPr="004D7D22">
        <w:rPr>
          <w:sz w:val="28"/>
          <w:lang w:val="en-US"/>
        </w:rPr>
        <w:t xml:space="preserve"> + </w:t>
      </w:r>
      <w:r w:rsidR="004D7D22">
        <w:rPr>
          <w:sz w:val="28"/>
          <w:lang w:val="en-US"/>
        </w:rPr>
        <w:t>6b1b</w:t>
      </w:r>
      <w:r w:rsidRPr="004D7D22">
        <w:rPr>
          <w:sz w:val="28"/>
          <w:lang w:val="en-US"/>
        </w:rPr>
        <w:t xml:space="preserve"> + </w:t>
      </w:r>
      <w:r w:rsidRPr="00E6452A">
        <w:rPr>
          <w:sz w:val="28"/>
          <w:lang w:val="en-US"/>
        </w:rPr>
        <w:t>c</w:t>
      </w:r>
      <w:r w:rsidRPr="004D7D22">
        <w:rPr>
          <w:sz w:val="28"/>
          <w:lang w:val="en-US"/>
        </w:rPr>
        <w:t>0</w:t>
      </w:r>
      <w:r w:rsidRPr="00E6452A">
        <w:rPr>
          <w:sz w:val="28"/>
          <w:lang w:val="en-US"/>
        </w:rPr>
        <w:t>a</w:t>
      </w:r>
      <w:r w:rsidRPr="004D7D22">
        <w:rPr>
          <w:sz w:val="28"/>
          <w:lang w:val="en-US"/>
        </w:rPr>
        <w:t>8 + 0</w:t>
      </w:r>
      <w:r w:rsidR="004D7D22">
        <w:rPr>
          <w:sz w:val="28"/>
          <w:lang w:val="en-US"/>
        </w:rPr>
        <w:t>121</w:t>
      </w:r>
      <w:r w:rsidRPr="004D7D22">
        <w:rPr>
          <w:sz w:val="28"/>
          <w:lang w:val="en-US"/>
        </w:rPr>
        <w:t xml:space="preserve"> + </w:t>
      </w:r>
      <w:r w:rsidR="004D7D22">
        <w:rPr>
          <w:sz w:val="28"/>
          <w:lang w:val="en-US"/>
        </w:rPr>
        <w:t>2d5e</w:t>
      </w:r>
      <w:r w:rsidRPr="004D7D22">
        <w:rPr>
          <w:sz w:val="28"/>
          <w:lang w:val="en-US"/>
        </w:rPr>
        <w:t xml:space="preserve"> + </w:t>
      </w:r>
      <w:r w:rsidR="004D7D22">
        <w:rPr>
          <w:sz w:val="28"/>
          <w:lang w:val="en-US"/>
        </w:rPr>
        <w:t>dfe2</w:t>
      </w:r>
      <w:r w:rsidRPr="004D7D22">
        <w:rPr>
          <w:sz w:val="28"/>
          <w:lang w:val="en-US"/>
        </w:rPr>
        <w:t xml:space="preserve"> = </w:t>
      </w:r>
    </w:p>
    <w:p w:rsidR="006447E8" w:rsidRPr="00E6452A" w:rsidRDefault="006447E8" w:rsidP="006447E8">
      <w:pPr>
        <w:spacing w:line="360" w:lineRule="auto"/>
        <w:jc w:val="both"/>
        <w:rPr>
          <w:sz w:val="28"/>
        </w:rPr>
      </w:pPr>
      <w:r w:rsidRPr="00E6452A">
        <w:rPr>
          <w:sz w:val="28"/>
        </w:rPr>
        <w:t xml:space="preserve">Переводим полученное число в двоичную систему счисления и </w:t>
      </w:r>
      <w:proofErr w:type="spellStart"/>
      <w:r w:rsidRPr="00E6452A">
        <w:rPr>
          <w:sz w:val="28"/>
        </w:rPr>
        <w:t>побитово</w:t>
      </w:r>
      <w:proofErr w:type="spellEnd"/>
      <w:r w:rsidRPr="00E6452A">
        <w:rPr>
          <w:sz w:val="28"/>
        </w:rPr>
        <w:t xml:space="preserve"> инвертируем его:</w:t>
      </w:r>
    </w:p>
    <w:p w:rsidR="006447E8" w:rsidRPr="00E6452A" w:rsidRDefault="006447E8" w:rsidP="006447E8">
      <w:pPr>
        <w:spacing w:before="40" w:after="40"/>
        <w:rPr>
          <w:rFonts w:ascii="Arial" w:hAnsi="Arial" w:cs="Arial"/>
          <w:color w:val="333333"/>
          <w:sz w:val="20"/>
          <w:szCs w:val="16"/>
          <w:shd w:val="clear" w:color="auto" w:fill="FFFFFF"/>
          <w:vertAlign w:val="subscript"/>
        </w:rPr>
      </w:pPr>
      <w:r w:rsidRPr="00E6452A">
        <w:rPr>
          <w:rFonts w:ascii="Arial" w:hAnsi="Arial" w:cs="Arial"/>
          <w:color w:val="333333"/>
          <w:szCs w:val="21"/>
          <w:shd w:val="clear" w:color="auto" w:fill="FFFFFF"/>
        </w:rPr>
        <w:t>2FFFD</w:t>
      </w:r>
      <w:r w:rsidRPr="00E6452A">
        <w:rPr>
          <w:rFonts w:ascii="Arial" w:hAnsi="Arial" w:cs="Arial"/>
          <w:color w:val="333333"/>
          <w:sz w:val="20"/>
          <w:szCs w:val="16"/>
          <w:shd w:val="clear" w:color="auto" w:fill="FFFFFF"/>
          <w:vertAlign w:val="subscript"/>
        </w:rPr>
        <w:t>16</w:t>
      </w:r>
      <w:r w:rsidRPr="00E6452A">
        <w:rPr>
          <w:rFonts w:ascii="Arial" w:hAnsi="Arial" w:cs="Arial"/>
          <w:color w:val="333333"/>
          <w:szCs w:val="21"/>
          <w:shd w:val="clear" w:color="auto" w:fill="FFFFFF"/>
        </w:rPr>
        <w:t>= 00101111111111111101</w:t>
      </w:r>
      <w:r w:rsidRPr="00E6452A">
        <w:rPr>
          <w:rFonts w:ascii="Arial" w:hAnsi="Arial" w:cs="Arial"/>
          <w:color w:val="333333"/>
          <w:sz w:val="20"/>
          <w:szCs w:val="16"/>
          <w:shd w:val="clear" w:color="auto" w:fill="FFFFFF"/>
          <w:vertAlign w:val="subscript"/>
        </w:rPr>
        <w:t>2</w:t>
      </w:r>
    </w:p>
    <w:p w:rsidR="006447E8" w:rsidRPr="00E6452A" w:rsidRDefault="006447E8" w:rsidP="006447E8">
      <w:pPr>
        <w:spacing w:before="40" w:after="40"/>
        <w:rPr>
          <w:color w:val="333333"/>
          <w:sz w:val="28"/>
          <w:shd w:val="clear" w:color="auto" w:fill="FFFFFF"/>
        </w:rPr>
      </w:pPr>
      <w:r w:rsidRPr="00E6452A">
        <w:rPr>
          <w:color w:val="333333"/>
          <w:sz w:val="28"/>
          <w:shd w:val="clear" w:color="auto" w:fill="FFFFFF"/>
        </w:rPr>
        <w:t xml:space="preserve">0010. 1111. 1111. 1111. 1101. = 1101. 0000. 0000. 0000. 0010. </w:t>
      </w:r>
    </w:p>
    <w:p w:rsidR="006447E8" w:rsidRPr="00E6452A" w:rsidRDefault="006447E8" w:rsidP="006447E8">
      <w:pPr>
        <w:spacing w:before="40" w:after="40"/>
        <w:rPr>
          <w:sz w:val="28"/>
          <w:shd w:val="clear" w:color="auto" w:fill="FFFFFF"/>
        </w:rPr>
      </w:pPr>
      <w:r w:rsidRPr="00E6452A">
        <w:rPr>
          <w:color w:val="333333"/>
          <w:sz w:val="28"/>
          <w:shd w:val="clear" w:color="auto" w:fill="FFFFFF"/>
        </w:rPr>
        <w:t xml:space="preserve">1101. 0000. 0000. 0000. 0010. = </w:t>
      </w:r>
      <w:r w:rsidRPr="00E6452A">
        <w:rPr>
          <w:rFonts w:ascii="Arial" w:hAnsi="Arial" w:cs="Arial"/>
          <w:color w:val="333333"/>
          <w:szCs w:val="21"/>
          <w:shd w:val="clear" w:color="auto" w:fill="FFFFFF"/>
        </w:rPr>
        <w:t>D0002</w:t>
      </w:r>
    </w:p>
    <w:p w:rsidR="006447E8" w:rsidRDefault="00893C0F" w:rsidP="00E2384B">
      <w:pPr>
        <w:pStyle w:val="aa"/>
        <w:spacing w:line="360" w:lineRule="auto"/>
        <w:rPr>
          <w:szCs w:val="26"/>
        </w:rPr>
      </w:pPr>
      <w:r>
        <w:rPr>
          <w:szCs w:val="26"/>
        </w:rPr>
        <w:t>Вывод:</w:t>
      </w:r>
    </w:p>
    <w:p w:rsidR="00893C0F" w:rsidRPr="000F3D1B" w:rsidRDefault="00893C0F" w:rsidP="00893C0F">
      <w:pPr>
        <w:spacing w:line="360" w:lineRule="auto"/>
        <w:jc w:val="both"/>
      </w:pPr>
      <w:r>
        <w:t>В ходе работы и</w:t>
      </w:r>
      <w:r w:rsidRPr="000F3D1B">
        <w:t>зучи</w:t>
      </w:r>
      <w:r>
        <w:t>ли</w:t>
      </w:r>
      <w:r w:rsidRPr="000F3D1B">
        <w:t xml:space="preserve"> структуру IP-пакета, TCP-сегмента и UDP-</w:t>
      </w:r>
      <w:proofErr w:type="spellStart"/>
      <w:r w:rsidRPr="000F3D1B">
        <w:t>датаграммы</w:t>
      </w:r>
      <w:proofErr w:type="spellEnd"/>
      <w:r w:rsidRPr="000F3D1B">
        <w:t>. Получи</w:t>
      </w:r>
      <w:r>
        <w:t>ли</w:t>
      </w:r>
      <w:r w:rsidRPr="000F3D1B">
        <w:t xml:space="preserve"> практические</w:t>
      </w:r>
      <w:r>
        <w:t xml:space="preserve"> </w:t>
      </w:r>
      <w:r w:rsidRPr="000F3D1B">
        <w:t>навыки в вычислении контрольной суммы заголовка IP-пакета.</w:t>
      </w:r>
    </w:p>
    <w:p w:rsidR="00893C0F" w:rsidRPr="00893C0F" w:rsidRDefault="00893C0F" w:rsidP="00E2384B">
      <w:pPr>
        <w:pStyle w:val="aa"/>
        <w:spacing w:line="360" w:lineRule="auto"/>
        <w:rPr>
          <w:szCs w:val="26"/>
        </w:rPr>
      </w:pPr>
    </w:p>
    <w:sectPr w:rsidR="00893C0F" w:rsidRPr="00893C0F" w:rsidSect="00464B05">
      <w:headerReference w:type="even" r:id="rId22"/>
      <w:headerReference w:type="default" r:id="rId23"/>
      <w:headerReference w:type="first" r:id="rId24"/>
      <w:pgSz w:w="11906" w:h="16838"/>
      <w:pgMar w:top="92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0643" w:rsidRDefault="00EA0643">
      <w:r>
        <w:separator/>
      </w:r>
    </w:p>
  </w:endnote>
  <w:endnote w:type="continuationSeparator" w:id="0">
    <w:p w:rsidR="00EA0643" w:rsidRDefault="00EA06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0643" w:rsidRDefault="00EA0643">
      <w:r>
        <w:separator/>
      </w:r>
    </w:p>
  </w:footnote>
  <w:footnote w:type="continuationSeparator" w:id="0">
    <w:p w:rsidR="00EA0643" w:rsidRDefault="00EA06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6DA6" w:rsidRDefault="004B6DA6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6DA6" w:rsidRDefault="004B6DA6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6DA6" w:rsidRDefault="004B6DA6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6756E"/>
    <w:multiLevelType w:val="multilevel"/>
    <w:tmpl w:val="837CA19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034CC7"/>
    <w:multiLevelType w:val="multilevel"/>
    <w:tmpl w:val="7180B0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6A70C9"/>
    <w:multiLevelType w:val="hybridMultilevel"/>
    <w:tmpl w:val="9A5657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DE5EA9"/>
    <w:multiLevelType w:val="hybridMultilevel"/>
    <w:tmpl w:val="154C6600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8D06CD"/>
    <w:multiLevelType w:val="multilevel"/>
    <w:tmpl w:val="3F7E4B40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3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2160"/>
      </w:pPr>
      <w:rPr>
        <w:rFonts w:hint="default"/>
      </w:rPr>
    </w:lvl>
  </w:abstractNum>
  <w:abstractNum w:abstractNumId="5" w15:restartNumberingAfterBreak="0">
    <w:nsid w:val="3D424997"/>
    <w:multiLevelType w:val="multilevel"/>
    <w:tmpl w:val="B8845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C47415"/>
    <w:multiLevelType w:val="hybridMultilevel"/>
    <w:tmpl w:val="B4E68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855756"/>
    <w:multiLevelType w:val="multilevel"/>
    <w:tmpl w:val="96EC6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B90E34"/>
    <w:multiLevelType w:val="multilevel"/>
    <w:tmpl w:val="0A7CA13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2C2184B"/>
    <w:multiLevelType w:val="multilevel"/>
    <w:tmpl w:val="4AD41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B120CA5"/>
    <w:multiLevelType w:val="hybridMultilevel"/>
    <w:tmpl w:val="E31437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C011C1"/>
    <w:multiLevelType w:val="hybridMultilevel"/>
    <w:tmpl w:val="6FE083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13F50"/>
    <w:multiLevelType w:val="multilevel"/>
    <w:tmpl w:val="2EDE6B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32B11D9"/>
    <w:multiLevelType w:val="multilevel"/>
    <w:tmpl w:val="C75224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2"/>
  </w:num>
  <w:num w:numId="3">
    <w:abstractNumId w:val="2"/>
  </w:num>
  <w:num w:numId="4">
    <w:abstractNumId w:val="11"/>
  </w:num>
  <w:num w:numId="5">
    <w:abstractNumId w:val="13"/>
  </w:num>
  <w:num w:numId="6">
    <w:abstractNumId w:val="9"/>
  </w:num>
  <w:num w:numId="7">
    <w:abstractNumId w:val="1"/>
  </w:num>
  <w:num w:numId="8">
    <w:abstractNumId w:val="7"/>
  </w:num>
  <w:num w:numId="9">
    <w:abstractNumId w:val="6"/>
  </w:num>
  <w:num w:numId="10">
    <w:abstractNumId w:val="10"/>
  </w:num>
  <w:num w:numId="11">
    <w:abstractNumId w:val="3"/>
  </w:num>
  <w:num w:numId="12">
    <w:abstractNumId w:val="8"/>
  </w:num>
  <w:num w:numId="13">
    <w:abstractNumId w:val="5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08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D3D"/>
    <w:rsid w:val="000350CB"/>
    <w:rsid w:val="00043C4A"/>
    <w:rsid w:val="000A085A"/>
    <w:rsid w:val="000A7D9E"/>
    <w:rsid w:val="000B77E9"/>
    <w:rsid w:val="000C28B1"/>
    <w:rsid w:val="000E6327"/>
    <w:rsid w:val="000F3D1B"/>
    <w:rsid w:val="00113641"/>
    <w:rsid w:val="00113847"/>
    <w:rsid w:val="00137D7A"/>
    <w:rsid w:val="00172D7D"/>
    <w:rsid w:val="001E4630"/>
    <w:rsid w:val="002124E8"/>
    <w:rsid w:val="00217F6E"/>
    <w:rsid w:val="0022736F"/>
    <w:rsid w:val="00236DF0"/>
    <w:rsid w:val="00246AE5"/>
    <w:rsid w:val="00251F3F"/>
    <w:rsid w:val="00266B63"/>
    <w:rsid w:val="00285758"/>
    <w:rsid w:val="00291C03"/>
    <w:rsid w:val="00296BB9"/>
    <w:rsid w:val="002A63B8"/>
    <w:rsid w:val="002D031A"/>
    <w:rsid w:val="0032492B"/>
    <w:rsid w:val="00377D32"/>
    <w:rsid w:val="0039154E"/>
    <w:rsid w:val="00393BA3"/>
    <w:rsid w:val="003B7594"/>
    <w:rsid w:val="003C6DC6"/>
    <w:rsid w:val="003E7003"/>
    <w:rsid w:val="0040548A"/>
    <w:rsid w:val="004143FF"/>
    <w:rsid w:val="00416CC5"/>
    <w:rsid w:val="004250C8"/>
    <w:rsid w:val="00462CFF"/>
    <w:rsid w:val="00464B05"/>
    <w:rsid w:val="00475451"/>
    <w:rsid w:val="00483E57"/>
    <w:rsid w:val="00494C3A"/>
    <w:rsid w:val="004B0EA6"/>
    <w:rsid w:val="004B4BC8"/>
    <w:rsid w:val="004B6DA6"/>
    <w:rsid w:val="004C0665"/>
    <w:rsid w:val="004C1FEA"/>
    <w:rsid w:val="004D7D22"/>
    <w:rsid w:val="004E5583"/>
    <w:rsid w:val="00563202"/>
    <w:rsid w:val="00590C13"/>
    <w:rsid w:val="00596127"/>
    <w:rsid w:val="005B7D9A"/>
    <w:rsid w:val="005D39F5"/>
    <w:rsid w:val="006447E8"/>
    <w:rsid w:val="006773D0"/>
    <w:rsid w:val="006973EB"/>
    <w:rsid w:val="006B7667"/>
    <w:rsid w:val="006F15BB"/>
    <w:rsid w:val="007304B3"/>
    <w:rsid w:val="00747AC0"/>
    <w:rsid w:val="007A0032"/>
    <w:rsid w:val="007E03A9"/>
    <w:rsid w:val="007F6B4F"/>
    <w:rsid w:val="007F7A8D"/>
    <w:rsid w:val="008338CC"/>
    <w:rsid w:val="008365C6"/>
    <w:rsid w:val="00840591"/>
    <w:rsid w:val="0089138D"/>
    <w:rsid w:val="00893C0F"/>
    <w:rsid w:val="008C6FB1"/>
    <w:rsid w:val="00930EAA"/>
    <w:rsid w:val="00935AFD"/>
    <w:rsid w:val="00942C8C"/>
    <w:rsid w:val="0096415E"/>
    <w:rsid w:val="00966F84"/>
    <w:rsid w:val="009765B3"/>
    <w:rsid w:val="00990DB2"/>
    <w:rsid w:val="009B223C"/>
    <w:rsid w:val="00A24072"/>
    <w:rsid w:val="00A4583C"/>
    <w:rsid w:val="00A531A5"/>
    <w:rsid w:val="00AA4869"/>
    <w:rsid w:val="00AA5A46"/>
    <w:rsid w:val="00AB3100"/>
    <w:rsid w:val="00AB446C"/>
    <w:rsid w:val="00AB7354"/>
    <w:rsid w:val="00AE1B49"/>
    <w:rsid w:val="00AE7359"/>
    <w:rsid w:val="00B66B92"/>
    <w:rsid w:val="00B812CD"/>
    <w:rsid w:val="00B85A55"/>
    <w:rsid w:val="00BB493C"/>
    <w:rsid w:val="00BC1411"/>
    <w:rsid w:val="00BD7B9C"/>
    <w:rsid w:val="00BE0022"/>
    <w:rsid w:val="00C13545"/>
    <w:rsid w:val="00C35BAA"/>
    <w:rsid w:val="00C37F1B"/>
    <w:rsid w:val="00C80EA7"/>
    <w:rsid w:val="00CC6955"/>
    <w:rsid w:val="00D220E0"/>
    <w:rsid w:val="00D25D04"/>
    <w:rsid w:val="00D3377F"/>
    <w:rsid w:val="00D551A2"/>
    <w:rsid w:val="00D70751"/>
    <w:rsid w:val="00D72D3D"/>
    <w:rsid w:val="00D73A55"/>
    <w:rsid w:val="00D75654"/>
    <w:rsid w:val="00D9185F"/>
    <w:rsid w:val="00DE518A"/>
    <w:rsid w:val="00DF3706"/>
    <w:rsid w:val="00E0056F"/>
    <w:rsid w:val="00E21023"/>
    <w:rsid w:val="00E2384B"/>
    <w:rsid w:val="00E51A0D"/>
    <w:rsid w:val="00E75A01"/>
    <w:rsid w:val="00E951DA"/>
    <w:rsid w:val="00EA0643"/>
    <w:rsid w:val="00EB2864"/>
    <w:rsid w:val="00EF54C2"/>
    <w:rsid w:val="00F60A89"/>
    <w:rsid w:val="00F70ACF"/>
    <w:rsid w:val="00F941E5"/>
    <w:rsid w:val="00FA3695"/>
    <w:rsid w:val="00FD01E1"/>
    <w:rsid w:val="00FD15B6"/>
    <w:rsid w:val="00FF0EBE"/>
    <w:rsid w:val="0EC05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7625F31F"/>
  <w15:docId w15:val="{CCE07B2F-7CC2-46B7-9D7D-33CCEB8FE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185F"/>
    <w:pPr>
      <w:spacing w:after="0" w:line="240" w:lineRule="auto"/>
    </w:pPr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pPr>
      <w:tabs>
        <w:tab w:val="center" w:pos="4677"/>
        <w:tab w:val="right" w:pos="9355"/>
      </w:tabs>
    </w:pPr>
  </w:style>
  <w:style w:type="paragraph" w:styleId="a7">
    <w:name w:val="footer"/>
    <w:basedOn w:val="a"/>
    <w:link w:val="a8"/>
    <w:uiPriority w:val="99"/>
    <w:unhideWhenUsed/>
    <w:pPr>
      <w:tabs>
        <w:tab w:val="center" w:pos="4677"/>
        <w:tab w:val="right" w:pos="9355"/>
      </w:tabs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6">
    <w:name w:val="Верхний колонтитул Знак"/>
    <w:basedOn w:val="a0"/>
    <w:link w:val="a5"/>
    <w:uiPriority w:val="99"/>
  </w:style>
  <w:style w:type="character" w:customStyle="1" w:styleId="a8">
    <w:name w:val="Нижний колонтитул Знак"/>
    <w:basedOn w:val="a0"/>
    <w:link w:val="a7"/>
    <w:uiPriority w:val="99"/>
  </w:style>
  <w:style w:type="character" w:customStyle="1" w:styleId="a4">
    <w:name w:val="Текст выноски Знак"/>
    <w:basedOn w:val="a0"/>
    <w:link w:val="a3"/>
    <w:uiPriority w:val="99"/>
    <w:semiHidden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7F6B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Абзац списка1"/>
    <w:basedOn w:val="a"/>
    <w:uiPriority w:val="99"/>
    <w:qFormat/>
    <w:rsid w:val="00563202"/>
    <w:pPr>
      <w:ind w:left="720"/>
    </w:pPr>
  </w:style>
  <w:style w:type="paragraph" w:styleId="aa">
    <w:name w:val="Normal (Web)"/>
    <w:basedOn w:val="a"/>
    <w:uiPriority w:val="99"/>
    <w:unhideWhenUsed/>
    <w:rsid w:val="00377D32"/>
    <w:pPr>
      <w:spacing w:before="100" w:beforeAutospacing="1" w:after="100" w:afterAutospacing="1"/>
    </w:pPr>
  </w:style>
  <w:style w:type="table" w:customStyle="1" w:styleId="TableGrid">
    <w:name w:val="TableGrid"/>
    <w:rsid w:val="00B66B92"/>
    <w:pPr>
      <w:spacing w:after="0" w:line="240" w:lineRule="auto"/>
    </w:pPr>
    <w:rPr>
      <w:rFonts w:asciiTheme="minorHAnsi" w:eastAsiaTheme="minorEastAsia" w:hAnsiTheme="minorHAnsi" w:cstheme="minorBidi"/>
      <w:sz w:val="24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caption"/>
    <w:basedOn w:val="a"/>
    <w:next w:val="a"/>
    <w:uiPriority w:val="35"/>
    <w:unhideWhenUsed/>
    <w:qFormat/>
    <w:rsid w:val="00B66B92"/>
    <w:rPr>
      <w:i/>
      <w:iCs/>
      <w:color w:val="1F497D" w:themeColor="text2"/>
      <w:sz w:val="18"/>
      <w:szCs w:val="18"/>
    </w:rPr>
  </w:style>
  <w:style w:type="paragraph" w:styleId="ac">
    <w:name w:val="List Paragraph"/>
    <w:basedOn w:val="a"/>
    <w:uiPriority w:val="34"/>
    <w:qFormat/>
    <w:rsid w:val="004250C8"/>
    <w:pPr>
      <w:ind w:left="720"/>
      <w:contextualSpacing/>
    </w:pPr>
  </w:style>
  <w:style w:type="character" w:styleId="ad">
    <w:name w:val="Hyperlink"/>
    <w:basedOn w:val="a0"/>
    <w:uiPriority w:val="99"/>
    <w:unhideWhenUsed/>
    <w:rsid w:val="004250C8"/>
    <w:rPr>
      <w:color w:val="0000FF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4250C8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AB310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0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840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5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5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87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682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7252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89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13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58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00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35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25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79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80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8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26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34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9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95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80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86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215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3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3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59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03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5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78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4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41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08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5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07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23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2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5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84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1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0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19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61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47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72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84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9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40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40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656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309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9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54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12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93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71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76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7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72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674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460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7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2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190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50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56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596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98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60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82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041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098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83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75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9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07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83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94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17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29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03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551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11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51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36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450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150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9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26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64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17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50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8AD3CBE7-1E27-484A-B92D-D680C6731EF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9</Pages>
  <Words>713</Words>
  <Characters>4067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Olga</Company>
  <LinksUpToDate>false</LinksUpToDate>
  <CharactersWithSpaces>4771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Чистяков</dc:creator>
  <cp:lastModifiedBy>Microsoft Office User</cp:lastModifiedBy>
  <cp:revision>16</cp:revision>
  <dcterms:created xsi:type="dcterms:W3CDTF">2019-10-13T20:30:00Z</dcterms:created>
  <dcterms:modified xsi:type="dcterms:W3CDTF">2020-04-05T22:07:00Z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1049-10.1.0.5675</vt:lpwstr>
  </property>
</Properties>
</file>